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EB" w:rsidRPr="002C4A1F" w:rsidRDefault="002A74EB" w:rsidP="002A74EB">
      <w:pPr>
        <w:pStyle w:val="a9"/>
        <w:rPr>
          <w:sz w:val="28"/>
          <w:szCs w:val="28"/>
        </w:rPr>
      </w:pPr>
      <w:r w:rsidRPr="002C4A1F">
        <w:rPr>
          <w:sz w:val="28"/>
          <w:szCs w:val="28"/>
        </w:rPr>
        <w:t>Министерство образования и науки РФ</w:t>
      </w:r>
    </w:p>
    <w:p w:rsidR="002A74EB" w:rsidRPr="002C4A1F" w:rsidRDefault="002A74EB" w:rsidP="002A74EB">
      <w:pPr>
        <w:pStyle w:val="a9"/>
        <w:rPr>
          <w:sz w:val="28"/>
          <w:szCs w:val="28"/>
        </w:rPr>
      </w:pPr>
      <w:r w:rsidRPr="002C4A1F">
        <w:rPr>
          <w:sz w:val="28"/>
          <w:szCs w:val="28"/>
        </w:rPr>
        <w:t>Совет ректоров вузов Томской области</w:t>
      </w:r>
    </w:p>
    <w:p w:rsidR="002A74EB" w:rsidRPr="002C4A1F" w:rsidRDefault="002A74EB" w:rsidP="002A74EB">
      <w:pPr>
        <w:pStyle w:val="a7"/>
        <w:spacing w:line="240" w:lineRule="auto"/>
        <w:rPr>
          <w:sz w:val="28"/>
          <w:szCs w:val="28"/>
        </w:rPr>
      </w:pPr>
      <w:r w:rsidRPr="002C4A1F">
        <w:rPr>
          <w:sz w:val="28"/>
          <w:szCs w:val="28"/>
        </w:rPr>
        <w:t>Открытая региональная межвузовская олимпиада</w:t>
      </w:r>
    </w:p>
    <w:p w:rsidR="002A74EB" w:rsidRPr="002C4A1F" w:rsidRDefault="002A74EB" w:rsidP="002A74EB">
      <w:pPr>
        <w:pStyle w:val="a7"/>
        <w:spacing w:line="240" w:lineRule="auto"/>
        <w:rPr>
          <w:sz w:val="28"/>
          <w:szCs w:val="28"/>
        </w:rPr>
      </w:pPr>
      <w:r w:rsidRPr="002C4A1F">
        <w:rPr>
          <w:sz w:val="28"/>
          <w:szCs w:val="28"/>
        </w:rPr>
        <w:t>2016-2017</w:t>
      </w:r>
    </w:p>
    <w:p w:rsidR="002A74EB" w:rsidRPr="002C4A1F" w:rsidRDefault="002A74EB" w:rsidP="002A74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</w:t>
      </w:r>
    </w:p>
    <w:p w:rsidR="002A74EB" w:rsidRPr="002C4A1F" w:rsidRDefault="002A74EB" w:rsidP="002A74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73B4">
        <w:rPr>
          <w:rFonts w:ascii="Times New Roman" w:hAnsi="Times New Roman"/>
          <w:b/>
          <w:sz w:val="28"/>
          <w:szCs w:val="28"/>
        </w:rPr>
        <w:t>11</w:t>
      </w:r>
      <w:r w:rsidRPr="002C4A1F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A74EB" w:rsidRPr="002C4A1F" w:rsidRDefault="002A74EB" w:rsidP="002A74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4A1F">
        <w:rPr>
          <w:rFonts w:ascii="Times New Roman" w:hAnsi="Times New Roman"/>
          <w:b/>
          <w:sz w:val="28"/>
          <w:szCs w:val="28"/>
        </w:rPr>
        <w:t>2 этап</w:t>
      </w:r>
    </w:p>
    <w:p w:rsidR="002A74EB" w:rsidRPr="002C4A1F" w:rsidRDefault="002A74EB" w:rsidP="002A74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1420">
        <w:rPr>
          <w:rFonts w:ascii="Times New Roman" w:hAnsi="Times New Roman"/>
          <w:b/>
          <w:sz w:val="28"/>
          <w:szCs w:val="28"/>
        </w:rPr>
        <w:t>3</w:t>
      </w:r>
      <w:r w:rsidRPr="002C4A1F">
        <w:rPr>
          <w:rFonts w:ascii="Times New Roman" w:hAnsi="Times New Roman"/>
          <w:b/>
          <w:sz w:val="28"/>
          <w:szCs w:val="28"/>
        </w:rPr>
        <w:t xml:space="preserve"> вариант</w:t>
      </w:r>
    </w:p>
    <w:p w:rsidR="0068785B" w:rsidRPr="0068785B" w:rsidRDefault="0068785B" w:rsidP="006878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8785B">
        <w:rPr>
          <w:rFonts w:ascii="Times New Roman" w:hAnsi="Times New Roman"/>
          <w:b/>
          <w:bCs/>
        </w:rPr>
        <w:t xml:space="preserve">Задание 1. </w:t>
      </w:r>
    </w:p>
    <w:p w:rsidR="0068785B" w:rsidRPr="00D872E6" w:rsidRDefault="0068785B" w:rsidP="006878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872E6">
        <w:rPr>
          <w:rFonts w:ascii="Times New Roman" w:hAnsi="Times New Roman"/>
          <w:b/>
          <w:bCs/>
        </w:rPr>
        <w:t>Соотнесите по времени правителей Российского государства и имена руководителей</w:t>
      </w:r>
    </w:p>
    <w:p w:rsidR="0068785B" w:rsidRPr="00D872E6" w:rsidRDefault="0068785B" w:rsidP="006878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872E6">
        <w:rPr>
          <w:rFonts w:ascii="Times New Roman" w:hAnsi="Times New Roman"/>
          <w:b/>
          <w:bCs/>
        </w:rPr>
        <w:t>внешнеполитических ведомств России. Ответ занесите в таблицу.</w:t>
      </w:r>
    </w:p>
    <w:p w:rsidR="0068785B" w:rsidRPr="00D872E6" w:rsidRDefault="0068785B" w:rsidP="006878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872E6">
        <w:rPr>
          <w:rFonts w:ascii="Times New Roman" w:hAnsi="Times New Roman"/>
          <w:b/>
          <w:bCs/>
        </w:rPr>
        <w:t xml:space="preserve">1) </w:t>
      </w:r>
      <w:r w:rsidRPr="00D872E6">
        <w:rPr>
          <w:rFonts w:ascii="Times New Roman" w:eastAsia="TimesNewRomanPSMT" w:hAnsi="Times New Roman"/>
        </w:rPr>
        <w:t>Михаил Федорович</w:t>
      </w:r>
      <w:r w:rsidRPr="00D872E6">
        <w:rPr>
          <w:rFonts w:ascii="Times New Roman" w:eastAsia="TimesNewRomanPSMT" w:hAnsi="Times New Roman"/>
        </w:rPr>
        <w:tab/>
      </w:r>
      <w:r w:rsidRPr="00D872E6">
        <w:rPr>
          <w:rFonts w:ascii="Times New Roman" w:eastAsia="TimesNewRomanPSMT" w:hAnsi="Times New Roman"/>
        </w:rPr>
        <w:tab/>
        <w:t>А) А. Воронцов</w:t>
      </w:r>
    </w:p>
    <w:p w:rsidR="0068785B" w:rsidRPr="00D872E6" w:rsidRDefault="0068785B" w:rsidP="006878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872E6">
        <w:rPr>
          <w:rFonts w:ascii="Times New Roman" w:hAnsi="Times New Roman"/>
          <w:b/>
          <w:bCs/>
        </w:rPr>
        <w:t xml:space="preserve">2) </w:t>
      </w:r>
      <w:r w:rsidRPr="00D872E6">
        <w:rPr>
          <w:rFonts w:ascii="Times New Roman" w:eastAsia="TimesNewRomanPSMT" w:hAnsi="Times New Roman"/>
        </w:rPr>
        <w:t>Александр I</w:t>
      </w:r>
      <w:r w:rsidRPr="00D872E6">
        <w:rPr>
          <w:rFonts w:ascii="Times New Roman" w:eastAsia="TimesNewRomanPSMT" w:hAnsi="Times New Roman"/>
        </w:rPr>
        <w:tab/>
      </w:r>
      <w:r w:rsidRPr="00D872E6">
        <w:rPr>
          <w:rFonts w:ascii="Times New Roman" w:eastAsia="TimesNewRomanPSMT" w:hAnsi="Times New Roman"/>
        </w:rPr>
        <w:tab/>
      </w:r>
      <w:r w:rsidRPr="00D872E6">
        <w:rPr>
          <w:rFonts w:ascii="Times New Roman" w:eastAsia="TimesNewRomanPSMT" w:hAnsi="Times New Roman"/>
        </w:rPr>
        <w:tab/>
        <w:t>Б) Г. Остерман</w:t>
      </w:r>
    </w:p>
    <w:p w:rsidR="0068785B" w:rsidRPr="00D872E6" w:rsidRDefault="0068785B" w:rsidP="006878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872E6">
        <w:rPr>
          <w:rFonts w:ascii="Times New Roman" w:hAnsi="Times New Roman"/>
          <w:b/>
          <w:bCs/>
        </w:rPr>
        <w:t xml:space="preserve">3) </w:t>
      </w:r>
      <w:r w:rsidRPr="00D872E6">
        <w:rPr>
          <w:rFonts w:ascii="Times New Roman" w:eastAsia="TimesNewRomanPSMT" w:hAnsi="Times New Roman"/>
        </w:rPr>
        <w:t>Анн</w:t>
      </w:r>
      <w:proofErr w:type="gramStart"/>
      <w:r w:rsidRPr="00D872E6">
        <w:rPr>
          <w:rFonts w:ascii="Times New Roman" w:eastAsia="TimesNewRomanPSMT" w:hAnsi="Times New Roman"/>
        </w:rPr>
        <w:t>а Иоа</w:t>
      </w:r>
      <w:proofErr w:type="gramEnd"/>
      <w:r w:rsidRPr="00D872E6">
        <w:rPr>
          <w:rFonts w:ascii="Times New Roman" w:eastAsia="TimesNewRomanPSMT" w:hAnsi="Times New Roman"/>
        </w:rPr>
        <w:t>нновна</w:t>
      </w:r>
      <w:r w:rsidRPr="00D872E6">
        <w:rPr>
          <w:rFonts w:ascii="Times New Roman" w:eastAsia="TimesNewRomanPSMT" w:hAnsi="Times New Roman"/>
        </w:rPr>
        <w:tab/>
      </w:r>
      <w:r w:rsidRPr="00D872E6">
        <w:rPr>
          <w:rFonts w:ascii="Times New Roman" w:eastAsia="TimesNewRomanPSMT" w:hAnsi="Times New Roman"/>
        </w:rPr>
        <w:tab/>
        <w:t xml:space="preserve">В) И. </w:t>
      </w:r>
      <w:proofErr w:type="spellStart"/>
      <w:r w:rsidRPr="00D872E6">
        <w:rPr>
          <w:rFonts w:ascii="Times New Roman" w:eastAsia="TimesNewRomanPSMT" w:hAnsi="Times New Roman"/>
        </w:rPr>
        <w:t>Грамотин</w:t>
      </w:r>
      <w:proofErr w:type="spellEnd"/>
    </w:p>
    <w:p w:rsidR="0068785B" w:rsidRPr="00D872E6" w:rsidRDefault="0068785B" w:rsidP="006878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872E6">
        <w:rPr>
          <w:rFonts w:ascii="Times New Roman" w:hAnsi="Times New Roman"/>
          <w:b/>
          <w:bCs/>
        </w:rPr>
        <w:t xml:space="preserve">4) </w:t>
      </w:r>
      <w:r w:rsidRPr="00D872E6">
        <w:rPr>
          <w:rFonts w:ascii="Times New Roman" w:eastAsia="TimesNewRomanPSMT" w:hAnsi="Times New Roman"/>
        </w:rPr>
        <w:t>Александр II</w:t>
      </w:r>
      <w:r>
        <w:rPr>
          <w:rFonts w:ascii="Times New Roman" w:eastAsia="TimesNewRomanPSMT" w:hAnsi="Times New Roman"/>
        </w:rPr>
        <w:tab/>
      </w:r>
      <w:r w:rsidRPr="00D872E6">
        <w:rPr>
          <w:rFonts w:ascii="Times New Roman" w:eastAsia="TimesNewRomanPSMT" w:hAnsi="Times New Roman"/>
        </w:rPr>
        <w:tab/>
        <w:t xml:space="preserve">Г) А. </w:t>
      </w:r>
      <w:proofErr w:type="spellStart"/>
      <w:r w:rsidRPr="00D872E6">
        <w:rPr>
          <w:rFonts w:ascii="Times New Roman" w:eastAsia="TimesNewRomanPSMT" w:hAnsi="Times New Roman"/>
        </w:rPr>
        <w:t>Извольский</w:t>
      </w:r>
      <w:proofErr w:type="spellEnd"/>
    </w:p>
    <w:p w:rsidR="0068785B" w:rsidRPr="00D872E6" w:rsidRDefault="0068785B" w:rsidP="006878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872E6">
        <w:rPr>
          <w:rFonts w:ascii="Times New Roman" w:hAnsi="Times New Roman"/>
          <w:b/>
          <w:bCs/>
        </w:rPr>
        <w:t xml:space="preserve">5) </w:t>
      </w:r>
      <w:r w:rsidRPr="00D872E6">
        <w:rPr>
          <w:rFonts w:ascii="Times New Roman" w:eastAsia="TimesNewRomanPSMT" w:hAnsi="Times New Roman"/>
        </w:rPr>
        <w:t>Николай I</w:t>
      </w:r>
      <w:r w:rsidRPr="00D872E6">
        <w:rPr>
          <w:rFonts w:ascii="Times New Roman" w:eastAsia="TimesNewRomanPSMT" w:hAnsi="Times New Roman"/>
          <w:lang w:val="en-US"/>
        </w:rPr>
        <w:t>I</w:t>
      </w:r>
      <w:r>
        <w:rPr>
          <w:rFonts w:ascii="Times New Roman" w:eastAsia="TimesNewRomanPSMT" w:hAnsi="Times New Roman"/>
        </w:rPr>
        <w:tab/>
      </w:r>
      <w:r>
        <w:rPr>
          <w:rFonts w:ascii="Times New Roman" w:eastAsia="TimesNewRomanPSMT" w:hAnsi="Times New Roman"/>
        </w:rPr>
        <w:tab/>
      </w:r>
      <w:r w:rsidRPr="00D872E6">
        <w:rPr>
          <w:rFonts w:ascii="Times New Roman" w:eastAsia="TimesNewRomanPSMT" w:hAnsi="Times New Roman"/>
        </w:rPr>
        <w:tab/>
        <w:t>Д) А. Горчаков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992"/>
        <w:gridCol w:w="851"/>
        <w:gridCol w:w="992"/>
        <w:gridCol w:w="992"/>
      </w:tblGrid>
      <w:tr w:rsidR="0068785B" w:rsidRPr="00D872E6" w:rsidTr="00A25785">
        <w:tc>
          <w:tcPr>
            <w:tcW w:w="817" w:type="dxa"/>
          </w:tcPr>
          <w:p w:rsidR="0068785B" w:rsidRPr="00D872E6" w:rsidRDefault="0068785B" w:rsidP="00A2578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2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8785B" w:rsidRPr="00D872E6" w:rsidRDefault="0068785B" w:rsidP="00A2578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2E6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68785B" w:rsidRPr="00D872E6" w:rsidRDefault="0068785B" w:rsidP="00A2578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2E6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68785B" w:rsidRPr="00D872E6" w:rsidRDefault="0068785B" w:rsidP="00A2578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2E6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68785B" w:rsidRPr="00D872E6" w:rsidRDefault="0068785B" w:rsidP="00A2578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2E6">
              <w:rPr>
                <w:rFonts w:ascii="Times New Roman" w:hAnsi="Times New Roman"/>
              </w:rPr>
              <w:t>5</w:t>
            </w:r>
          </w:p>
        </w:tc>
      </w:tr>
      <w:tr w:rsidR="0068785B" w:rsidRPr="00D872E6" w:rsidTr="00A25785">
        <w:tc>
          <w:tcPr>
            <w:tcW w:w="817" w:type="dxa"/>
          </w:tcPr>
          <w:p w:rsidR="0068785B" w:rsidRPr="00D872E6" w:rsidRDefault="0068785B" w:rsidP="00A2578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8785B" w:rsidRPr="00D872E6" w:rsidRDefault="0068785B" w:rsidP="00A2578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8785B" w:rsidRPr="00D872E6" w:rsidRDefault="0068785B" w:rsidP="00A2578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8785B" w:rsidRPr="00D872E6" w:rsidRDefault="0068785B" w:rsidP="00A2578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8785B" w:rsidRPr="00D872E6" w:rsidRDefault="0068785B" w:rsidP="00A2578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8785B" w:rsidRPr="00D872E6" w:rsidRDefault="0068785B" w:rsidP="0068785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0"/>
          <w:szCs w:val="20"/>
        </w:rPr>
      </w:pPr>
      <w:r w:rsidRPr="00D872E6">
        <w:rPr>
          <w:rFonts w:ascii="Times New Roman" w:eastAsia="TimesNewRomanPSMT" w:hAnsi="Times New Roman"/>
        </w:rPr>
        <w:tab/>
      </w:r>
      <w:r w:rsidRPr="00D872E6">
        <w:rPr>
          <w:rFonts w:ascii="Times New Roman" w:eastAsia="TimesNewRomanPSMT" w:hAnsi="Times New Roman"/>
          <w:sz w:val="20"/>
          <w:szCs w:val="20"/>
        </w:rPr>
        <w:t>Оценка задания №1 -5 баллов</w:t>
      </w:r>
    </w:p>
    <w:p w:rsidR="0068785B" w:rsidRPr="00D872E6" w:rsidRDefault="0068785B" w:rsidP="0068785B">
      <w:pPr>
        <w:spacing w:after="0" w:line="240" w:lineRule="auto"/>
        <w:rPr>
          <w:rFonts w:ascii="Times New Roman" w:hAnsi="Times New Roman"/>
          <w:b/>
          <w:bCs/>
        </w:rPr>
      </w:pPr>
    </w:p>
    <w:p w:rsidR="0068785B" w:rsidRPr="0068785B" w:rsidRDefault="0068785B" w:rsidP="0068785B">
      <w:pPr>
        <w:spacing w:after="0" w:line="240" w:lineRule="auto"/>
        <w:rPr>
          <w:rFonts w:ascii="Times New Roman" w:hAnsi="Times New Roman"/>
          <w:b/>
        </w:rPr>
      </w:pPr>
      <w:r w:rsidRPr="0068785B">
        <w:rPr>
          <w:rFonts w:ascii="Times New Roman" w:hAnsi="Times New Roman"/>
          <w:b/>
        </w:rPr>
        <w:t xml:space="preserve">Задание 2. </w:t>
      </w:r>
    </w:p>
    <w:p w:rsidR="0068785B" w:rsidRPr="00D872E6" w:rsidRDefault="0068785B" w:rsidP="0068785B">
      <w:pPr>
        <w:spacing w:after="0" w:line="240" w:lineRule="auto"/>
        <w:jc w:val="both"/>
        <w:rPr>
          <w:rFonts w:ascii="Times New Roman" w:hAnsi="Times New Roman"/>
          <w:b/>
          <w:color w:val="252525"/>
          <w:shd w:val="clear" w:color="auto" w:fill="FFFFFF"/>
        </w:rPr>
      </w:pPr>
      <w:r w:rsidRPr="00D872E6">
        <w:rPr>
          <w:rFonts w:ascii="Times New Roman" w:hAnsi="Times New Roman"/>
          <w:b/>
          <w:color w:val="252525"/>
          <w:shd w:val="clear" w:color="auto" w:fill="FFFFFF"/>
        </w:rPr>
        <w:t xml:space="preserve">Синхронизируйте факты всеобщей и отечественной истории. Ответ занесите в таблицу. </w:t>
      </w:r>
    </w:p>
    <w:p w:rsidR="0068785B" w:rsidRPr="00D872E6" w:rsidRDefault="0068785B" w:rsidP="0068785B">
      <w:pPr>
        <w:spacing w:after="0" w:line="240" w:lineRule="auto"/>
        <w:rPr>
          <w:rFonts w:ascii="Times New Roman" w:hAnsi="Times New Roman"/>
        </w:rPr>
      </w:pPr>
      <w:r w:rsidRPr="00D872E6">
        <w:rPr>
          <w:rFonts w:ascii="Times New Roman" w:hAnsi="Times New Roman"/>
          <w:color w:val="252525"/>
          <w:shd w:val="clear" w:color="auto" w:fill="FFFFFF"/>
        </w:rPr>
        <w:t>1)</w:t>
      </w:r>
      <w:r w:rsidRPr="00D872E6">
        <w:rPr>
          <w:rFonts w:ascii="Times New Roman" w:hAnsi="Times New Roman"/>
          <w:b/>
          <w:color w:val="252525"/>
          <w:shd w:val="clear" w:color="auto" w:fill="FFFFFF"/>
        </w:rPr>
        <w:t xml:space="preserve"> </w:t>
      </w:r>
      <w:r w:rsidRPr="00D872E6">
        <w:rPr>
          <w:rFonts w:ascii="Times New Roman" w:hAnsi="Times New Roman"/>
        </w:rPr>
        <w:t xml:space="preserve">Заключение </w:t>
      </w:r>
      <w:proofErr w:type="spellStart"/>
      <w:r w:rsidRPr="00D872E6">
        <w:rPr>
          <w:rFonts w:ascii="Times New Roman" w:hAnsi="Times New Roman"/>
        </w:rPr>
        <w:t>Столбовского</w:t>
      </w:r>
      <w:proofErr w:type="spellEnd"/>
      <w:r w:rsidRPr="00D872E6">
        <w:rPr>
          <w:rFonts w:ascii="Times New Roman" w:hAnsi="Times New Roman"/>
        </w:rPr>
        <w:t xml:space="preserve"> мира между </w:t>
      </w:r>
      <w:r w:rsidRPr="00D872E6">
        <w:rPr>
          <w:rFonts w:ascii="Times New Roman" w:hAnsi="Times New Roman"/>
        </w:rPr>
        <w:tab/>
        <w:t xml:space="preserve">А) Провозглашение первой республики </w:t>
      </w:r>
      <w:proofErr w:type="gramStart"/>
      <w:r w:rsidRPr="00D872E6">
        <w:rPr>
          <w:rFonts w:ascii="Times New Roman" w:hAnsi="Times New Roman"/>
        </w:rPr>
        <w:t>во</w:t>
      </w:r>
      <w:proofErr w:type="gramEnd"/>
    </w:p>
    <w:p w:rsidR="0068785B" w:rsidRPr="00D872E6" w:rsidRDefault="0068785B" w:rsidP="0068785B">
      <w:pPr>
        <w:spacing w:after="0" w:line="240" w:lineRule="auto"/>
        <w:rPr>
          <w:rFonts w:ascii="Times New Roman" w:hAnsi="Times New Roman"/>
          <w:b/>
          <w:color w:val="252525"/>
          <w:shd w:val="clear" w:color="auto" w:fill="FFFFFF"/>
        </w:rPr>
      </w:pPr>
      <w:r w:rsidRPr="00D872E6">
        <w:rPr>
          <w:rFonts w:ascii="Times New Roman" w:hAnsi="Times New Roman"/>
        </w:rPr>
        <w:t xml:space="preserve">    Россией и Швецией</w:t>
      </w:r>
      <w:r w:rsidRPr="00D872E6">
        <w:rPr>
          <w:rFonts w:ascii="Times New Roman" w:hAnsi="Times New Roman"/>
        </w:rPr>
        <w:tab/>
      </w:r>
      <w:r w:rsidRPr="00D872E6">
        <w:rPr>
          <w:rFonts w:ascii="Times New Roman" w:hAnsi="Times New Roman"/>
        </w:rPr>
        <w:tab/>
      </w:r>
      <w:r w:rsidRPr="00D872E6">
        <w:rPr>
          <w:rFonts w:ascii="Times New Roman" w:hAnsi="Times New Roman"/>
        </w:rPr>
        <w:tab/>
      </w:r>
      <w:r w:rsidRPr="00D872E6">
        <w:rPr>
          <w:rFonts w:ascii="Times New Roman" w:hAnsi="Times New Roman"/>
        </w:rPr>
        <w:tab/>
        <w:t>Франции</w:t>
      </w:r>
    </w:p>
    <w:p w:rsidR="0068785B" w:rsidRPr="00B91420" w:rsidRDefault="0068785B" w:rsidP="0068785B">
      <w:pPr>
        <w:spacing w:after="0" w:line="240" w:lineRule="auto"/>
        <w:rPr>
          <w:rFonts w:ascii="Times New Roman" w:hAnsi="Times New Roman"/>
          <w:b/>
          <w:color w:val="252525"/>
          <w:shd w:val="clear" w:color="auto" w:fill="FFFFFF"/>
        </w:rPr>
      </w:pPr>
      <w:r w:rsidRPr="00D872E6">
        <w:rPr>
          <w:rFonts w:ascii="Times New Roman" w:hAnsi="Times New Roman"/>
          <w:color w:val="252525"/>
          <w:shd w:val="clear" w:color="auto" w:fill="FFFFFF"/>
        </w:rPr>
        <w:t>2)</w:t>
      </w:r>
      <w:r w:rsidRPr="00D872E6">
        <w:rPr>
          <w:rFonts w:ascii="Times New Roman" w:hAnsi="Times New Roman"/>
          <w:b/>
          <w:color w:val="252525"/>
          <w:shd w:val="clear" w:color="auto" w:fill="FFFFFF"/>
        </w:rPr>
        <w:t xml:space="preserve"> </w:t>
      </w:r>
      <w:r w:rsidRPr="00D872E6">
        <w:rPr>
          <w:rFonts w:ascii="Times New Roman" w:hAnsi="Times New Roman"/>
        </w:rPr>
        <w:t>Образование СССР</w:t>
      </w:r>
      <w:r w:rsidRPr="00D872E6">
        <w:rPr>
          <w:rFonts w:ascii="Times New Roman" w:hAnsi="Times New Roman"/>
        </w:rPr>
        <w:tab/>
      </w:r>
      <w:r w:rsidRPr="00D872E6">
        <w:rPr>
          <w:rFonts w:ascii="Times New Roman" w:hAnsi="Times New Roman"/>
        </w:rPr>
        <w:tab/>
      </w:r>
      <w:r w:rsidRPr="00D872E6">
        <w:rPr>
          <w:rFonts w:ascii="Times New Roman" w:hAnsi="Times New Roman"/>
        </w:rPr>
        <w:tab/>
      </w:r>
      <w:r w:rsidRPr="00D872E6">
        <w:rPr>
          <w:rFonts w:ascii="Times New Roman" w:hAnsi="Times New Roman"/>
        </w:rPr>
        <w:tab/>
        <w:t xml:space="preserve">Б) </w:t>
      </w:r>
      <w:r w:rsidR="00B91420">
        <w:rPr>
          <w:rFonts w:ascii="Times New Roman" w:hAnsi="Times New Roman"/>
        </w:rPr>
        <w:t>Первый Крестовый поход</w:t>
      </w:r>
    </w:p>
    <w:p w:rsidR="0068785B" w:rsidRPr="00D872E6" w:rsidRDefault="0068785B" w:rsidP="0068785B">
      <w:pPr>
        <w:spacing w:after="0" w:line="240" w:lineRule="auto"/>
        <w:rPr>
          <w:rFonts w:ascii="Times New Roman" w:hAnsi="Times New Roman"/>
        </w:rPr>
      </w:pPr>
      <w:r w:rsidRPr="00D872E6">
        <w:rPr>
          <w:rFonts w:ascii="Times New Roman" w:hAnsi="Times New Roman"/>
          <w:color w:val="252525"/>
          <w:shd w:val="clear" w:color="auto" w:fill="FFFFFF"/>
        </w:rPr>
        <w:t>3)</w:t>
      </w:r>
      <w:r w:rsidRPr="00D872E6">
        <w:rPr>
          <w:rFonts w:ascii="Times New Roman" w:hAnsi="Times New Roman"/>
          <w:b/>
          <w:color w:val="252525"/>
          <w:shd w:val="clear" w:color="auto" w:fill="FFFFFF"/>
        </w:rPr>
        <w:t xml:space="preserve"> </w:t>
      </w:r>
      <w:r w:rsidRPr="00D872E6">
        <w:rPr>
          <w:rFonts w:ascii="Times New Roman" w:hAnsi="Times New Roman"/>
        </w:rPr>
        <w:t xml:space="preserve">Второй раздел  Польши между Россией, </w:t>
      </w:r>
    </w:p>
    <w:p w:rsidR="0068785B" w:rsidRPr="00D872E6" w:rsidRDefault="0068785B" w:rsidP="0068785B">
      <w:pPr>
        <w:spacing w:after="0" w:line="240" w:lineRule="auto"/>
        <w:rPr>
          <w:rFonts w:ascii="Times New Roman" w:hAnsi="Times New Roman"/>
          <w:b/>
          <w:color w:val="252525"/>
          <w:shd w:val="clear" w:color="auto" w:fill="FFFFFF"/>
        </w:rPr>
      </w:pPr>
      <w:r w:rsidRPr="00D872E6">
        <w:rPr>
          <w:rFonts w:ascii="Times New Roman" w:hAnsi="Times New Roman"/>
        </w:rPr>
        <w:t xml:space="preserve">    Пруссией и Австрией.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72E6">
        <w:rPr>
          <w:rFonts w:ascii="Times New Roman" w:hAnsi="Times New Roman"/>
        </w:rPr>
        <w:tab/>
        <w:t>В) Начало Тридцатилетней войны</w:t>
      </w:r>
    </w:p>
    <w:p w:rsidR="0068785B" w:rsidRDefault="0068785B" w:rsidP="0068785B">
      <w:pPr>
        <w:spacing w:after="0" w:line="240" w:lineRule="auto"/>
        <w:rPr>
          <w:rFonts w:ascii="Times New Roman" w:hAnsi="Times New Roman"/>
        </w:rPr>
      </w:pPr>
      <w:r w:rsidRPr="00D872E6">
        <w:rPr>
          <w:rFonts w:ascii="Times New Roman" w:hAnsi="Times New Roman"/>
          <w:color w:val="252525"/>
          <w:shd w:val="clear" w:color="auto" w:fill="FFFFFF"/>
        </w:rPr>
        <w:t>4)</w:t>
      </w:r>
      <w:r w:rsidRPr="00D872E6">
        <w:rPr>
          <w:rFonts w:ascii="Times New Roman" w:hAnsi="Times New Roman"/>
          <w:b/>
          <w:color w:val="252525"/>
          <w:shd w:val="clear" w:color="auto" w:fill="FFFFFF"/>
        </w:rPr>
        <w:t xml:space="preserve"> </w:t>
      </w:r>
      <w:r w:rsidRPr="00D872E6">
        <w:rPr>
          <w:rFonts w:ascii="Times New Roman" w:hAnsi="Times New Roman"/>
        </w:rPr>
        <w:t>Куликовская битва</w:t>
      </w:r>
      <w:r w:rsidRPr="00D872E6">
        <w:rPr>
          <w:rFonts w:ascii="Times New Roman" w:hAnsi="Times New Roman"/>
        </w:rPr>
        <w:tab/>
      </w:r>
      <w:r w:rsidRPr="00D872E6">
        <w:rPr>
          <w:rFonts w:ascii="Times New Roman" w:hAnsi="Times New Roman"/>
        </w:rPr>
        <w:tab/>
      </w:r>
      <w:r w:rsidRPr="00D872E6">
        <w:rPr>
          <w:rFonts w:ascii="Times New Roman" w:hAnsi="Times New Roman"/>
        </w:rPr>
        <w:tab/>
      </w:r>
      <w:r w:rsidRPr="00D872E6">
        <w:rPr>
          <w:rFonts w:ascii="Times New Roman" w:hAnsi="Times New Roman"/>
        </w:rPr>
        <w:tab/>
        <w:t>Г) Приход Муссолини к власти в Италии</w:t>
      </w:r>
    </w:p>
    <w:p w:rsidR="0068785B" w:rsidRDefault="0068785B" w:rsidP="006878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Съезд князей в </w:t>
      </w:r>
      <w:proofErr w:type="spellStart"/>
      <w:r>
        <w:rPr>
          <w:rFonts w:ascii="Times New Roman" w:hAnsi="Times New Roman"/>
        </w:rPr>
        <w:t>Любече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Д) Восстание в Англии под</w:t>
      </w:r>
      <w:bookmarkStart w:id="0" w:name="_GoBack"/>
      <w:bookmarkEnd w:id="0"/>
      <w:r>
        <w:rPr>
          <w:rFonts w:ascii="Times New Roman" w:hAnsi="Times New Roman"/>
        </w:rPr>
        <w:t xml:space="preserve"> предводительством</w:t>
      </w:r>
    </w:p>
    <w:p w:rsidR="0068785B" w:rsidRPr="00D872E6" w:rsidRDefault="0068785B" w:rsidP="0068785B">
      <w:pPr>
        <w:spacing w:after="0" w:line="240" w:lineRule="auto"/>
        <w:rPr>
          <w:rFonts w:ascii="Times New Roman" w:hAnsi="Times New Roman"/>
          <w:b/>
          <w:color w:val="252525"/>
          <w:shd w:val="clear" w:color="auto" w:fill="FFFFFF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D872E6">
        <w:rPr>
          <w:rFonts w:ascii="Times New Roman" w:hAnsi="Times New Roman"/>
        </w:rPr>
        <w:t>Уота</w:t>
      </w:r>
      <w:proofErr w:type="spellEnd"/>
      <w:r w:rsidRPr="00D872E6">
        <w:rPr>
          <w:rFonts w:ascii="Times New Roman" w:hAnsi="Times New Roman"/>
        </w:rPr>
        <w:t xml:space="preserve"> </w:t>
      </w:r>
      <w:proofErr w:type="spellStart"/>
      <w:r w:rsidRPr="00D872E6">
        <w:rPr>
          <w:rFonts w:ascii="Times New Roman" w:hAnsi="Times New Roman"/>
        </w:rPr>
        <w:t>Тайлера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992"/>
        <w:gridCol w:w="851"/>
        <w:gridCol w:w="992"/>
        <w:gridCol w:w="992"/>
      </w:tblGrid>
      <w:tr w:rsidR="0068785B" w:rsidRPr="00D872E6" w:rsidTr="00A25785">
        <w:tc>
          <w:tcPr>
            <w:tcW w:w="817" w:type="dxa"/>
          </w:tcPr>
          <w:p w:rsidR="0068785B" w:rsidRPr="00D872E6" w:rsidRDefault="0068785B" w:rsidP="00A2578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2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8785B" w:rsidRPr="00D872E6" w:rsidRDefault="0068785B" w:rsidP="00A2578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2E6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68785B" w:rsidRPr="00D872E6" w:rsidRDefault="0068785B" w:rsidP="00A2578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2E6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68785B" w:rsidRPr="00D872E6" w:rsidRDefault="0068785B" w:rsidP="00A2578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2E6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68785B" w:rsidRPr="00D872E6" w:rsidRDefault="0068785B" w:rsidP="00A2578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2E6">
              <w:rPr>
                <w:rFonts w:ascii="Times New Roman" w:hAnsi="Times New Roman"/>
              </w:rPr>
              <w:t>5</w:t>
            </w:r>
          </w:p>
        </w:tc>
      </w:tr>
      <w:tr w:rsidR="0068785B" w:rsidRPr="00D872E6" w:rsidTr="00A25785">
        <w:tc>
          <w:tcPr>
            <w:tcW w:w="817" w:type="dxa"/>
          </w:tcPr>
          <w:p w:rsidR="0068785B" w:rsidRPr="00D872E6" w:rsidRDefault="0068785B" w:rsidP="00A2578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8785B" w:rsidRPr="00D872E6" w:rsidRDefault="0068785B" w:rsidP="00A2578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8785B" w:rsidRPr="00D872E6" w:rsidRDefault="0068785B" w:rsidP="00A2578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8785B" w:rsidRPr="00D872E6" w:rsidRDefault="0068785B" w:rsidP="00A2578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8785B" w:rsidRPr="00D872E6" w:rsidRDefault="0068785B" w:rsidP="00A2578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8785B" w:rsidRPr="00D872E6" w:rsidRDefault="0068785B" w:rsidP="0068785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0"/>
          <w:szCs w:val="20"/>
        </w:rPr>
      </w:pPr>
      <w:r w:rsidRPr="00D872E6">
        <w:rPr>
          <w:rFonts w:ascii="Times New Roman" w:eastAsia="TimesNewRomanPSMT" w:hAnsi="Times New Roman"/>
        </w:rPr>
        <w:tab/>
      </w:r>
      <w:r w:rsidRPr="00D872E6">
        <w:rPr>
          <w:rFonts w:ascii="Times New Roman" w:eastAsia="TimesNewRomanPSMT" w:hAnsi="Times New Roman"/>
          <w:sz w:val="20"/>
          <w:szCs w:val="20"/>
        </w:rPr>
        <w:t>Оценка задания №2 -5 баллов</w:t>
      </w:r>
    </w:p>
    <w:p w:rsidR="0068785B" w:rsidRPr="0068785B" w:rsidRDefault="0068785B" w:rsidP="0068785B">
      <w:pPr>
        <w:spacing w:after="0" w:line="240" w:lineRule="auto"/>
        <w:rPr>
          <w:rFonts w:ascii="Times New Roman" w:hAnsi="Times New Roman"/>
          <w:b/>
        </w:rPr>
      </w:pPr>
    </w:p>
    <w:p w:rsidR="0068785B" w:rsidRPr="0068785B" w:rsidRDefault="0068785B" w:rsidP="0068785B">
      <w:pPr>
        <w:spacing w:after="0" w:line="240" w:lineRule="auto"/>
        <w:rPr>
          <w:rFonts w:ascii="Times New Roman" w:hAnsi="Times New Roman"/>
          <w:b/>
        </w:rPr>
      </w:pPr>
      <w:r w:rsidRPr="0068785B">
        <w:rPr>
          <w:rFonts w:ascii="Times New Roman" w:hAnsi="Times New Roman"/>
          <w:b/>
        </w:rPr>
        <w:t xml:space="preserve">Задание 3. </w:t>
      </w:r>
    </w:p>
    <w:p w:rsidR="0068785B" w:rsidRPr="00D872E6" w:rsidRDefault="0068785B" w:rsidP="0068785B">
      <w:pPr>
        <w:spacing w:after="0" w:line="240" w:lineRule="auto"/>
        <w:jc w:val="both"/>
        <w:rPr>
          <w:rFonts w:ascii="Times New Roman" w:hAnsi="Times New Roman"/>
          <w:b/>
        </w:rPr>
      </w:pPr>
      <w:r w:rsidRPr="00D872E6">
        <w:rPr>
          <w:rFonts w:ascii="Times New Roman" w:hAnsi="Times New Roman"/>
          <w:b/>
        </w:rPr>
        <w:t xml:space="preserve">Ниже приведен перечень терминов. Все они, за исключением одного, относятся к советской политической системе 1930-х гг. </w:t>
      </w:r>
    </w:p>
    <w:p w:rsidR="0068785B" w:rsidRPr="00D872E6" w:rsidRDefault="0068785B" w:rsidP="0068785B">
      <w:pPr>
        <w:spacing w:after="0" w:line="240" w:lineRule="auto"/>
        <w:jc w:val="both"/>
        <w:rPr>
          <w:rFonts w:ascii="Times New Roman" w:hAnsi="Times New Roman"/>
          <w:b/>
        </w:rPr>
      </w:pPr>
      <w:r w:rsidRPr="00D872E6">
        <w:rPr>
          <w:rFonts w:ascii="Times New Roman" w:hAnsi="Times New Roman"/>
          <w:b/>
        </w:rPr>
        <w:t xml:space="preserve">1) укажите выпадающий из этого ряда термин </w:t>
      </w:r>
    </w:p>
    <w:p w:rsidR="0068785B" w:rsidRPr="00D872E6" w:rsidRDefault="0068785B" w:rsidP="0068785B">
      <w:pPr>
        <w:spacing w:after="0" w:line="240" w:lineRule="auto"/>
        <w:jc w:val="both"/>
        <w:rPr>
          <w:rFonts w:ascii="Times New Roman" w:hAnsi="Times New Roman"/>
          <w:b/>
        </w:rPr>
      </w:pPr>
      <w:r w:rsidRPr="00D872E6">
        <w:rPr>
          <w:rFonts w:ascii="Times New Roman" w:hAnsi="Times New Roman"/>
          <w:b/>
        </w:rPr>
        <w:t xml:space="preserve">2) объясните его значение </w:t>
      </w:r>
    </w:p>
    <w:p w:rsidR="0068785B" w:rsidRPr="00D872E6" w:rsidRDefault="0068785B" w:rsidP="0068785B">
      <w:pPr>
        <w:spacing w:after="0" w:line="240" w:lineRule="auto"/>
        <w:jc w:val="both"/>
        <w:rPr>
          <w:rFonts w:ascii="Times New Roman" w:hAnsi="Times New Roman"/>
          <w:b/>
        </w:rPr>
      </w:pPr>
      <w:r w:rsidRPr="00D872E6">
        <w:rPr>
          <w:rFonts w:ascii="Times New Roman" w:hAnsi="Times New Roman"/>
          <w:b/>
        </w:rPr>
        <w:t xml:space="preserve">3) укажите период, когда это явление имело место в советской истории </w:t>
      </w:r>
    </w:p>
    <w:p w:rsidR="0068785B" w:rsidRPr="00D872E6" w:rsidRDefault="0068785B" w:rsidP="0068785B">
      <w:pPr>
        <w:spacing w:after="0" w:line="240" w:lineRule="auto"/>
        <w:ind w:firstLine="708"/>
        <w:rPr>
          <w:rFonts w:ascii="Times New Roman" w:hAnsi="Times New Roman"/>
        </w:rPr>
      </w:pPr>
      <w:r w:rsidRPr="00D872E6">
        <w:rPr>
          <w:rFonts w:ascii="Times New Roman" w:hAnsi="Times New Roman"/>
        </w:rPr>
        <w:t xml:space="preserve">1) Верховный Совет СССР, 2) Совет народных комиссаров СССР, 3) горисполком, </w:t>
      </w:r>
    </w:p>
    <w:p w:rsidR="0068785B" w:rsidRPr="00D872E6" w:rsidRDefault="0068785B" w:rsidP="0068785B">
      <w:pPr>
        <w:spacing w:after="0" w:line="240" w:lineRule="auto"/>
        <w:ind w:firstLine="708"/>
        <w:rPr>
          <w:rFonts w:ascii="Times New Roman" w:hAnsi="Times New Roman"/>
        </w:rPr>
      </w:pPr>
      <w:r w:rsidRPr="00D872E6">
        <w:rPr>
          <w:rFonts w:ascii="Times New Roman" w:hAnsi="Times New Roman"/>
        </w:rPr>
        <w:t>4) ЦК ВК</w:t>
      </w:r>
      <w:proofErr w:type="gramStart"/>
      <w:r w:rsidRPr="00D872E6">
        <w:rPr>
          <w:rFonts w:ascii="Times New Roman" w:hAnsi="Times New Roman"/>
        </w:rPr>
        <w:t>П(</w:t>
      </w:r>
      <w:proofErr w:type="gramEnd"/>
      <w:r w:rsidRPr="00D872E6">
        <w:rPr>
          <w:rFonts w:ascii="Times New Roman" w:hAnsi="Times New Roman"/>
        </w:rPr>
        <w:t>б), 5) НКВД, 6) Съезд народных депутатов СССР</w:t>
      </w:r>
    </w:p>
    <w:p w:rsidR="0068785B" w:rsidRPr="00D872E6" w:rsidRDefault="0068785B" w:rsidP="006878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D872E6">
        <w:rPr>
          <w:rFonts w:ascii="Times New Roman" w:eastAsia="TimesNewRomanPSMT" w:hAnsi="Times New Roman"/>
        </w:rPr>
        <w:tab/>
      </w:r>
      <w:r w:rsidRPr="00D872E6">
        <w:rPr>
          <w:rFonts w:ascii="Times New Roman" w:eastAsia="TimesNewRomanPSMT" w:hAnsi="Times New Roman"/>
          <w:sz w:val="20"/>
          <w:szCs w:val="20"/>
        </w:rPr>
        <w:t>Оценка задания №3 -3 балла</w:t>
      </w:r>
    </w:p>
    <w:p w:rsidR="0068785B" w:rsidRPr="0068785B" w:rsidRDefault="0068785B" w:rsidP="0068785B">
      <w:pPr>
        <w:spacing w:after="0" w:line="240" w:lineRule="auto"/>
        <w:rPr>
          <w:rFonts w:ascii="Times New Roman" w:hAnsi="Times New Roman"/>
          <w:b/>
        </w:rPr>
      </w:pPr>
    </w:p>
    <w:p w:rsidR="0068785B" w:rsidRPr="00D872E6" w:rsidRDefault="0068785B" w:rsidP="0068785B">
      <w:pPr>
        <w:spacing w:after="0" w:line="240" w:lineRule="auto"/>
        <w:jc w:val="both"/>
        <w:rPr>
          <w:rFonts w:ascii="Times New Roman" w:hAnsi="Times New Roman"/>
          <w:b/>
        </w:rPr>
      </w:pPr>
      <w:r w:rsidRPr="0068785B">
        <w:rPr>
          <w:rFonts w:ascii="Times New Roman" w:hAnsi="Times New Roman"/>
          <w:b/>
        </w:rPr>
        <w:t>Задание 4.</w:t>
      </w:r>
      <w:r w:rsidRPr="00D872E6">
        <w:rPr>
          <w:rFonts w:ascii="Times New Roman" w:hAnsi="Times New Roman"/>
          <w:b/>
          <w:color w:val="FF0000"/>
        </w:rPr>
        <w:t xml:space="preserve"> </w:t>
      </w:r>
      <w:r w:rsidRPr="00D872E6">
        <w:rPr>
          <w:rFonts w:ascii="Times New Roman" w:hAnsi="Times New Roman"/>
          <w:b/>
        </w:rPr>
        <w:t xml:space="preserve">Расположите события в хронологической последовательности. </w:t>
      </w:r>
    </w:p>
    <w:p w:rsidR="0068785B" w:rsidRPr="00D872E6" w:rsidRDefault="0068785B" w:rsidP="0068785B">
      <w:pPr>
        <w:spacing w:after="0" w:line="240" w:lineRule="auto"/>
        <w:ind w:left="360"/>
        <w:rPr>
          <w:rFonts w:ascii="Times New Roman" w:hAnsi="Times New Roman"/>
          <w:b/>
        </w:rPr>
      </w:pPr>
      <w:r w:rsidRPr="00D872E6">
        <w:rPr>
          <w:rFonts w:ascii="Times New Roman" w:hAnsi="Times New Roman"/>
          <w:b/>
        </w:rPr>
        <w:t xml:space="preserve">В ответ запишите комбинацию букв. </w:t>
      </w:r>
    </w:p>
    <w:p w:rsidR="0068785B" w:rsidRPr="00D872E6" w:rsidRDefault="0068785B" w:rsidP="0068785B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D872E6">
        <w:rPr>
          <w:rFonts w:ascii="Times New Roman" w:hAnsi="Times New Roman"/>
        </w:rPr>
        <w:t>А) Постановление об утверждении «Государственной программы приватизации государственных и муниципальных предприятий».</w:t>
      </w:r>
    </w:p>
    <w:p w:rsidR="0068785B" w:rsidRPr="00D872E6" w:rsidRDefault="0068785B" w:rsidP="0068785B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D872E6">
        <w:rPr>
          <w:rFonts w:ascii="Times New Roman" w:hAnsi="Times New Roman"/>
        </w:rPr>
        <w:t>Б) Публикация в «Правде» статьи «Головокружение от успехов».</w:t>
      </w:r>
    </w:p>
    <w:p w:rsidR="0068785B" w:rsidRPr="00D872E6" w:rsidRDefault="0068785B" w:rsidP="0068785B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D872E6">
        <w:rPr>
          <w:rFonts w:ascii="Times New Roman" w:hAnsi="Times New Roman"/>
        </w:rPr>
        <w:t>В) Образование Высшего совета народного хозяйства (ВСНХ).</w:t>
      </w:r>
    </w:p>
    <w:p w:rsidR="0068785B" w:rsidRPr="00D872E6" w:rsidRDefault="0068785B" w:rsidP="0068785B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D872E6">
        <w:rPr>
          <w:rFonts w:ascii="Times New Roman" w:hAnsi="Times New Roman"/>
        </w:rPr>
        <w:t>Г) Принятие закона «Об охране социалистической собственности» (за сбор колосков на поле применялся расстрел или лишение свободы на 10 лет с конфискацией имущества).</w:t>
      </w:r>
      <w:r w:rsidRPr="00D872E6">
        <w:rPr>
          <w:rFonts w:ascii="Times New Roman" w:hAnsi="Times New Roman"/>
          <w:b/>
          <w:color w:val="FF0000"/>
        </w:rPr>
        <w:t xml:space="preserve"> </w:t>
      </w:r>
    </w:p>
    <w:p w:rsidR="0068785B" w:rsidRPr="00D872E6" w:rsidRDefault="0068785B" w:rsidP="0068785B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D872E6">
        <w:rPr>
          <w:rFonts w:ascii="Times New Roman" w:hAnsi="Times New Roman"/>
        </w:rPr>
        <w:lastRenderedPageBreak/>
        <w:t xml:space="preserve">Д) Экономическая реформа в СССР: переход от отраслевого к территориальному принципу управления народным хозяйством (ликвидировались </w:t>
      </w:r>
      <w:proofErr w:type="spellStart"/>
      <w:r w:rsidRPr="00D872E6">
        <w:rPr>
          <w:rFonts w:ascii="Times New Roman" w:hAnsi="Times New Roman"/>
        </w:rPr>
        <w:t>сверхцентрализованные</w:t>
      </w:r>
      <w:proofErr w:type="spellEnd"/>
      <w:r w:rsidRPr="00D872E6">
        <w:rPr>
          <w:rFonts w:ascii="Times New Roman" w:hAnsi="Times New Roman"/>
        </w:rPr>
        <w:t xml:space="preserve"> министерства, а вместо них появились территориальные советы народного хозяйства или совнархозы).</w:t>
      </w:r>
      <w:r w:rsidRPr="00D872E6">
        <w:rPr>
          <w:rFonts w:ascii="Times New Roman" w:hAnsi="Times New Roman"/>
          <w:b/>
          <w:color w:val="FF0000"/>
        </w:rPr>
        <w:t xml:space="preserve"> </w:t>
      </w:r>
    </w:p>
    <w:p w:rsidR="0068785B" w:rsidRPr="00D872E6" w:rsidRDefault="0068785B" w:rsidP="0068785B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D872E6">
        <w:rPr>
          <w:rFonts w:ascii="Times New Roman" w:hAnsi="Times New Roman"/>
        </w:rPr>
        <w:t>Е) Начало реализации 1-й пятилетки</w:t>
      </w:r>
      <w:r w:rsidRPr="00D872E6">
        <w:rPr>
          <w:rFonts w:ascii="Times New Roman" w:hAnsi="Times New Roman"/>
          <w:b/>
          <w:color w:val="FF0000"/>
        </w:rPr>
        <w:t>.</w:t>
      </w:r>
    </w:p>
    <w:p w:rsidR="0068785B" w:rsidRPr="00D872E6" w:rsidRDefault="0068785B" w:rsidP="0068785B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D872E6">
        <w:rPr>
          <w:rFonts w:ascii="Times New Roman" w:hAnsi="Times New Roman"/>
        </w:rPr>
        <w:t>Ж) Принята Продовольственная программа, которая обещала накормить страну через создание агропромов.</w:t>
      </w:r>
    </w:p>
    <w:p w:rsidR="0068785B" w:rsidRPr="00D872E6" w:rsidRDefault="0068785B" w:rsidP="0068785B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D872E6">
        <w:rPr>
          <w:rFonts w:ascii="Times New Roman" w:hAnsi="Times New Roman"/>
        </w:rPr>
        <w:t xml:space="preserve">З) Утверждение </w:t>
      </w:r>
      <w:r w:rsidRPr="00D872E6">
        <w:rPr>
          <w:rFonts w:ascii="Times New Roman" w:hAnsi="Times New Roman"/>
          <w:lang w:val="en-US"/>
        </w:rPr>
        <w:t>III</w:t>
      </w:r>
      <w:r w:rsidRPr="00D872E6">
        <w:rPr>
          <w:rFonts w:ascii="Times New Roman" w:hAnsi="Times New Roman"/>
        </w:rPr>
        <w:t xml:space="preserve"> Всероссийским съездом Советов «Декларации прав трудящегося и эксплуатируемого народа».</w:t>
      </w:r>
    </w:p>
    <w:p w:rsidR="0068785B" w:rsidRPr="00D872E6" w:rsidRDefault="0068785B" w:rsidP="0068785B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D872E6">
        <w:rPr>
          <w:rFonts w:ascii="Times New Roman" w:hAnsi="Times New Roman"/>
        </w:rPr>
        <w:t>И) Начало реализации в стране 7-летнего плана экономического развития.</w:t>
      </w:r>
    </w:p>
    <w:p w:rsidR="0068785B" w:rsidRPr="00D872E6" w:rsidRDefault="0068785B" w:rsidP="0068785B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D872E6">
        <w:rPr>
          <w:rFonts w:ascii="Times New Roman" w:hAnsi="Times New Roman"/>
        </w:rPr>
        <w:t>К) Введение пенсии колхозникам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4"/>
        <w:gridCol w:w="884"/>
        <w:gridCol w:w="884"/>
        <w:gridCol w:w="885"/>
        <w:gridCol w:w="885"/>
        <w:gridCol w:w="885"/>
        <w:gridCol w:w="886"/>
        <w:gridCol w:w="886"/>
        <w:gridCol w:w="886"/>
        <w:gridCol w:w="886"/>
      </w:tblGrid>
      <w:tr w:rsidR="0068785B" w:rsidRPr="00D872E6" w:rsidTr="00A25785">
        <w:tc>
          <w:tcPr>
            <w:tcW w:w="884" w:type="dxa"/>
          </w:tcPr>
          <w:p w:rsidR="0068785B" w:rsidRPr="00D872E6" w:rsidRDefault="0068785B" w:rsidP="00A257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84" w:type="dxa"/>
          </w:tcPr>
          <w:p w:rsidR="0068785B" w:rsidRPr="00D872E6" w:rsidRDefault="0068785B" w:rsidP="00A257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84" w:type="dxa"/>
          </w:tcPr>
          <w:p w:rsidR="0068785B" w:rsidRPr="00D872E6" w:rsidRDefault="0068785B" w:rsidP="00A257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68785B" w:rsidRPr="00D872E6" w:rsidRDefault="0068785B" w:rsidP="00A257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68785B" w:rsidRPr="00D872E6" w:rsidRDefault="0068785B" w:rsidP="00A257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68785B" w:rsidRPr="00D872E6" w:rsidRDefault="0068785B" w:rsidP="00A257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68785B" w:rsidRPr="00D872E6" w:rsidRDefault="0068785B" w:rsidP="00A257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68785B" w:rsidRPr="00D872E6" w:rsidRDefault="0068785B" w:rsidP="00A257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68785B" w:rsidRPr="00D872E6" w:rsidRDefault="0068785B" w:rsidP="00A257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68785B" w:rsidRPr="00D872E6" w:rsidRDefault="0068785B" w:rsidP="00A257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68785B" w:rsidRPr="00D872E6" w:rsidRDefault="0068785B" w:rsidP="0068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</w:rPr>
      </w:pPr>
      <w:r w:rsidRPr="00D872E6">
        <w:rPr>
          <w:rFonts w:ascii="Times New Roman" w:eastAsia="TimesNewRomanPSMT" w:hAnsi="Times New Roman"/>
        </w:rPr>
        <w:tab/>
      </w:r>
      <w:r w:rsidRPr="00D872E6">
        <w:rPr>
          <w:rFonts w:ascii="Times New Roman" w:eastAsia="TimesNewRomanPSMT" w:hAnsi="Times New Roman"/>
          <w:sz w:val="20"/>
          <w:szCs w:val="20"/>
        </w:rPr>
        <w:t>Оценка задания №4 -10 баллов</w:t>
      </w:r>
    </w:p>
    <w:p w:rsidR="0068785B" w:rsidRPr="0068785B" w:rsidRDefault="0068785B" w:rsidP="0068785B">
      <w:pPr>
        <w:spacing w:after="0" w:line="240" w:lineRule="auto"/>
        <w:rPr>
          <w:rFonts w:ascii="Times New Roman" w:hAnsi="Times New Roman"/>
          <w:b/>
        </w:rPr>
      </w:pPr>
    </w:p>
    <w:p w:rsidR="0068785B" w:rsidRPr="0068785B" w:rsidRDefault="0068785B" w:rsidP="0068785B">
      <w:pPr>
        <w:spacing w:after="0" w:line="240" w:lineRule="auto"/>
        <w:rPr>
          <w:rFonts w:ascii="Times New Roman" w:hAnsi="Times New Roman"/>
          <w:b/>
          <w:bCs/>
          <w:iCs/>
        </w:rPr>
      </w:pPr>
      <w:r w:rsidRPr="0068785B">
        <w:rPr>
          <w:rFonts w:ascii="Times New Roman" w:hAnsi="Times New Roman"/>
          <w:b/>
        </w:rPr>
        <w:t xml:space="preserve">Задание 5. </w:t>
      </w:r>
    </w:p>
    <w:p w:rsidR="0068785B" w:rsidRPr="00D872E6" w:rsidRDefault="0068785B" w:rsidP="0068785B">
      <w:pPr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D872E6">
        <w:rPr>
          <w:rFonts w:ascii="Times New Roman" w:hAnsi="Times New Roman"/>
          <w:b/>
          <w:bCs/>
          <w:iCs/>
        </w:rPr>
        <w:t>Заполните пробелы в тексте. Ответ оформите в виде перечня элементов под соответствующими номерами.</w:t>
      </w:r>
    </w:p>
    <w:p w:rsidR="0068785B" w:rsidRPr="00D872E6" w:rsidRDefault="0068785B" w:rsidP="0068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r w:rsidRPr="00D872E6">
        <w:rPr>
          <w:rFonts w:ascii="Times New Roman" w:hAnsi="Times New Roman"/>
          <w:b/>
          <w:bCs/>
        </w:rPr>
        <w:t xml:space="preserve"> </w:t>
      </w:r>
      <w:r w:rsidRPr="00D872E6">
        <w:rPr>
          <w:rFonts w:ascii="Times New Roman" w:eastAsia="TimesNewRomanPSMT" w:hAnsi="Times New Roman"/>
        </w:rPr>
        <w:t>Экономическая реформа под руководством ___1___</w:t>
      </w:r>
      <w:r w:rsidRPr="00D872E6">
        <w:rPr>
          <w:rFonts w:ascii="Times New Roman" w:hAnsi="Times New Roman"/>
          <w:b/>
          <w:bCs/>
        </w:rPr>
        <w:t xml:space="preserve"> </w:t>
      </w:r>
      <w:r w:rsidRPr="00D872E6">
        <w:rPr>
          <w:rFonts w:ascii="Times New Roman" w:eastAsia="TimesNewRomanPSMT" w:hAnsi="Times New Roman"/>
        </w:rPr>
        <w:t>А.Н. Косыгина началась в ___2___</w:t>
      </w:r>
      <w:r w:rsidRPr="00D872E6">
        <w:rPr>
          <w:rFonts w:ascii="Times New Roman" w:hAnsi="Times New Roman"/>
          <w:b/>
          <w:bCs/>
        </w:rPr>
        <w:t xml:space="preserve"> </w:t>
      </w:r>
      <w:r w:rsidRPr="00D872E6">
        <w:rPr>
          <w:rFonts w:ascii="Times New Roman" w:eastAsia="TimesNewRomanPSMT" w:hAnsi="Times New Roman"/>
        </w:rPr>
        <w:t>году. В ее задачи входила ликвидация преобразований бывшего главы партии и правительства ___3___</w:t>
      </w:r>
      <w:r w:rsidRPr="00D872E6">
        <w:rPr>
          <w:rFonts w:ascii="Times New Roman" w:hAnsi="Times New Roman"/>
          <w:b/>
          <w:bCs/>
        </w:rPr>
        <w:t xml:space="preserve"> </w:t>
      </w:r>
      <w:r w:rsidRPr="00D872E6">
        <w:rPr>
          <w:rFonts w:ascii="Times New Roman" w:eastAsia="TimesNewRomanPSMT" w:hAnsi="Times New Roman"/>
        </w:rPr>
        <w:t xml:space="preserve">и обеспечение устойчивого роста экономических показателей страны Советов. В первую очередь упразднению подлежали ___4___, на место </w:t>
      </w:r>
      <w:proofErr w:type="gramStart"/>
      <w:r w:rsidRPr="00D872E6">
        <w:rPr>
          <w:rFonts w:ascii="Times New Roman" w:eastAsia="TimesNewRomanPSMT" w:hAnsi="Times New Roman"/>
        </w:rPr>
        <w:t>которых</w:t>
      </w:r>
      <w:proofErr w:type="gramEnd"/>
      <w:r w:rsidRPr="00D872E6">
        <w:rPr>
          <w:rFonts w:ascii="Times New Roman" w:eastAsia="TimesNewRomanPSMT" w:hAnsi="Times New Roman"/>
        </w:rPr>
        <w:t xml:space="preserve"> были возвращены отраслевые министерства. Основой реформы стало введение ___5___, означавшего стремление в первую очередь к достижению окупаемости всех затрат на производство товара. Программа реформ была принята на ___6___ съезде КПСС. Изменения произошли и в деревне. Сельским труженикам отныне гарантировалась заработная плата, заменившая систему ___7___</w:t>
      </w:r>
      <w:r w:rsidRPr="00D872E6">
        <w:rPr>
          <w:rFonts w:ascii="Times New Roman" w:hAnsi="Times New Roman"/>
          <w:b/>
          <w:bCs/>
        </w:rPr>
        <w:t xml:space="preserve">. </w:t>
      </w:r>
      <w:r w:rsidRPr="00D872E6">
        <w:rPr>
          <w:rFonts w:ascii="Times New Roman" w:eastAsia="TimesNewRomanPSMT" w:hAnsi="Times New Roman"/>
        </w:rPr>
        <w:t>Наибольшую заинтересованность правительства вызывали___8___</w:t>
      </w:r>
      <w:r w:rsidRPr="00D872E6">
        <w:rPr>
          <w:rFonts w:ascii="Times New Roman" w:hAnsi="Times New Roman"/>
          <w:b/>
          <w:bCs/>
        </w:rPr>
        <w:t xml:space="preserve">, </w:t>
      </w:r>
      <w:r w:rsidRPr="00D872E6">
        <w:rPr>
          <w:rFonts w:ascii="Times New Roman" w:eastAsia="TimesNewRomanPSMT" w:hAnsi="Times New Roman"/>
        </w:rPr>
        <w:t xml:space="preserve">представлявшие госсектор в сельском хозяйстве. В целом 8-я ___9___, </w:t>
      </w:r>
      <w:proofErr w:type="gramStart"/>
      <w:r w:rsidRPr="00D872E6">
        <w:rPr>
          <w:rFonts w:ascii="Times New Roman" w:eastAsia="TimesNewRomanPSMT" w:hAnsi="Times New Roman"/>
        </w:rPr>
        <w:t>прошедшая</w:t>
      </w:r>
      <w:proofErr w:type="gramEnd"/>
      <w:r w:rsidRPr="00D872E6">
        <w:rPr>
          <w:rFonts w:ascii="Times New Roman" w:eastAsia="TimesNewRomanPSMT" w:hAnsi="Times New Roman"/>
        </w:rPr>
        <w:t xml:space="preserve"> под знаком реформы, показала высокие результаты роста показателей, рост промышленного производства составил 50%, было построено множество новых предприятий, среди них знаменитый ___10___</w:t>
      </w:r>
      <w:r w:rsidRPr="00D872E6">
        <w:rPr>
          <w:rFonts w:ascii="Times New Roman" w:hAnsi="Times New Roman"/>
          <w:b/>
          <w:bCs/>
        </w:rPr>
        <w:t xml:space="preserve"> </w:t>
      </w:r>
      <w:r w:rsidRPr="00D872E6">
        <w:rPr>
          <w:rFonts w:ascii="Times New Roman" w:eastAsia="TimesNewRomanPSMT" w:hAnsi="Times New Roman"/>
        </w:rPr>
        <w:t xml:space="preserve">в г. Тольятти. Однако консервативно настроенное большинство в ЦК КПСС </w:t>
      </w:r>
      <w:proofErr w:type="gramStart"/>
      <w:r w:rsidRPr="00D872E6">
        <w:rPr>
          <w:rFonts w:ascii="Times New Roman" w:eastAsia="TimesNewRomanPSMT" w:hAnsi="Times New Roman"/>
        </w:rPr>
        <w:t>и</w:t>
      </w:r>
      <w:proofErr w:type="gramEnd"/>
      <w:r w:rsidRPr="00D872E6">
        <w:rPr>
          <w:rFonts w:ascii="Times New Roman" w:eastAsia="TimesNewRomanPSMT" w:hAnsi="Times New Roman"/>
        </w:rPr>
        <w:t xml:space="preserve"> особенно в Политбюро</w:t>
      </w:r>
      <w:r w:rsidRPr="00D872E6">
        <w:rPr>
          <w:rFonts w:ascii="Times New Roman" w:hAnsi="Times New Roman"/>
          <w:b/>
          <w:bCs/>
        </w:rPr>
        <w:t xml:space="preserve"> </w:t>
      </w:r>
      <w:r w:rsidRPr="00D872E6">
        <w:rPr>
          <w:rFonts w:ascii="Times New Roman" w:eastAsia="TimesNewRomanPSMT" w:hAnsi="Times New Roman"/>
        </w:rPr>
        <w:t xml:space="preserve">во главе с генсеком &lt;…&gt; усматривали в реформе угрозу политической стабильности в стране. Эти настроения ещё более усилились после «Пражской весны» &lt;…&gt;. Однако и сама реформа не была лишена недостатков. Абсолютизация прибыли/рентабельности зачастую приводила к искусственному завышению цен на промышленную продукцию…» </w:t>
      </w:r>
    </w:p>
    <w:p w:rsidR="0068785B" w:rsidRPr="00D872E6" w:rsidRDefault="0068785B" w:rsidP="006878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4819"/>
      </w:tblGrid>
      <w:tr w:rsidR="0068785B" w:rsidRPr="00D872E6" w:rsidTr="00A25785">
        <w:tc>
          <w:tcPr>
            <w:tcW w:w="1526" w:type="dxa"/>
          </w:tcPr>
          <w:p w:rsidR="0068785B" w:rsidRPr="00D872E6" w:rsidRDefault="0068785B" w:rsidP="00A2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D872E6">
              <w:rPr>
                <w:rFonts w:ascii="Times New Roman" w:hAnsi="Times New Roman"/>
                <w:bCs/>
                <w:iCs/>
              </w:rPr>
              <w:t>№</w:t>
            </w:r>
          </w:p>
        </w:tc>
        <w:tc>
          <w:tcPr>
            <w:tcW w:w="4819" w:type="dxa"/>
          </w:tcPr>
          <w:p w:rsidR="0068785B" w:rsidRPr="00D872E6" w:rsidRDefault="0068785B" w:rsidP="00A25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872E6">
              <w:rPr>
                <w:rFonts w:ascii="Times New Roman" w:hAnsi="Times New Roman"/>
                <w:bCs/>
                <w:iCs/>
              </w:rPr>
              <w:t>Вставка</w:t>
            </w:r>
          </w:p>
        </w:tc>
      </w:tr>
      <w:tr w:rsidR="0068785B" w:rsidRPr="00D872E6" w:rsidTr="00A25785">
        <w:tc>
          <w:tcPr>
            <w:tcW w:w="1526" w:type="dxa"/>
          </w:tcPr>
          <w:p w:rsidR="0068785B" w:rsidRPr="00D872E6" w:rsidRDefault="0068785B" w:rsidP="0068785B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</w:tcPr>
          <w:p w:rsidR="0068785B" w:rsidRPr="00D872E6" w:rsidRDefault="0068785B" w:rsidP="00A2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68785B" w:rsidRPr="00D872E6" w:rsidTr="00A25785">
        <w:tc>
          <w:tcPr>
            <w:tcW w:w="1526" w:type="dxa"/>
          </w:tcPr>
          <w:p w:rsidR="0068785B" w:rsidRPr="00D872E6" w:rsidRDefault="0068785B" w:rsidP="0068785B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</w:tcPr>
          <w:p w:rsidR="0068785B" w:rsidRPr="00D872E6" w:rsidRDefault="0068785B" w:rsidP="00A2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68785B" w:rsidRPr="00D872E6" w:rsidTr="00A25785">
        <w:tc>
          <w:tcPr>
            <w:tcW w:w="1526" w:type="dxa"/>
          </w:tcPr>
          <w:p w:rsidR="0068785B" w:rsidRPr="00D872E6" w:rsidRDefault="0068785B" w:rsidP="0068785B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</w:tcPr>
          <w:p w:rsidR="0068785B" w:rsidRPr="00D872E6" w:rsidRDefault="0068785B" w:rsidP="00A2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68785B" w:rsidRPr="00D872E6" w:rsidTr="00A25785">
        <w:tc>
          <w:tcPr>
            <w:tcW w:w="1526" w:type="dxa"/>
          </w:tcPr>
          <w:p w:rsidR="0068785B" w:rsidRPr="00D872E6" w:rsidRDefault="0068785B" w:rsidP="0068785B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</w:tcPr>
          <w:p w:rsidR="0068785B" w:rsidRPr="00D872E6" w:rsidRDefault="0068785B" w:rsidP="00A2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68785B" w:rsidRPr="00D872E6" w:rsidTr="00A25785">
        <w:tc>
          <w:tcPr>
            <w:tcW w:w="1526" w:type="dxa"/>
          </w:tcPr>
          <w:p w:rsidR="0068785B" w:rsidRPr="00D872E6" w:rsidRDefault="0068785B" w:rsidP="0068785B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</w:tcPr>
          <w:p w:rsidR="0068785B" w:rsidRPr="00D872E6" w:rsidRDefault="0068785B" w:rsidP="00A2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68785B" w:rsidRPr="00D872E6" w:rsidTr="00A25785">
        <w:tc>
          <w:tcPr>
            <w:tcW w:w="1526" w:type="dxa"/>
          </w:tcPr>
          <w:p w:rsidR="0068785B" w:rsidRPr="00D872E6" w:rsidRDefault="0068785B" w:rsidP="0068785B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</w:tcPr>
          <w:p w:rsidR="0068785B" w:rsidRPr="00D872E6" w:rsidRDefault="0068785B" w:rsidP="00A2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68785B" w:rsidRPr="00D872E6" w:rsidTr="00A25785">
        <w:tc>
          <w:tcPr>
            <w:tcW w:w="1526" w:type="dxa"/>
          </w:tcPr>
          <w:p w:rsidR="0068785B" w:rsidRPr="00D872E6" w:rsidRDefault="0068785B" w:rsidP="0068785B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</w:tcPr>
          <w:p w:rsidR="0068785B" w:rsidRPr="00D872E6" w:rsidRDefault="0068785B" w:rsidP="00A2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68785B" w:rsidRPr="00D872E6" w:rsidTr="00A25785">
        <w:tc>
          <w:tcPr>
            <w:tcW w:w="1526" w:type="dxa"/>
          </w:tcPr>
          <w:p w:rsidR="0068785B" w:rsidRPr="00D872E6" w:rsidRDefault="0068785B" w:rsidP="0068785B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</w:tcPr>
          <w:p w:rsidR="0068785B" w:rsidRPr="00D872E6" w:rsidRDefault="0068785B" w:rsidP="00A2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68785B" w:rsidRPr="00D872E6" w:rsidTr="00A25785">
        <w:tc>
          <w:tcPr>
            <w:tcW w:w="1526" w:type="dxa"/>
          </w:tcPr>
          <w:p w:rsidR="0068785B" w:rsidRPr="00D872E6" w:rsidRDefault="0068785B" w:rsidP="0068785B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</w:tcPr>
          <w:p w:rsidR="0068785B" w:rsidRPr="00D872E6" w:rsidRDefault="0068785B" w:rsidP="00A2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68785B" w:rsidRPr="00D872E6" w:rsidTr="00A25785">
        <w:tc>
          <w:tcPr>
            <w:tcW w:w="1526" w:type="dxa"/>
          </w:tcPr>
          <w:p w:rsidR="0068785B" w:rsidRPr="00D872E6" w:rsidRDefault="0068785B" w:rsidP="0068785B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819" w:type="dxa"/>
          </w:tcPr>
          <w:p w:rsidR="0068785B" w:rsidRPr="00D872E6" w:rsidRDefault="0068785B" w:rsidP="00A2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</w:tbl>
    <w:p w:rsidR="0068785B" w:rsidRPr="00D872E6" w:rsidRDefault="0068785B" w:rsidP="0068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</w:rPr>
      </w:pPr>
      <w:r w:rsidRPr="00D872E6">
        <w:rPr>
          <w:rFonts w:ascii="Times New Roman" w:eastAsia="TimesNewRomanPSMT" w:hAnsi="Times New Roman"/>
        </w:rPr>
        <w:tab/>
      </w:r>
      <w:r w:rsidRPr="00D872E6">
        <w:rPr>
          <w:rFonts w:ascii="Times New Roman" w:eastAsia="TimesNewRomanPSMT" w:hAnsi="Times New Roman"/>
          <w:sz w:val="20"/>
          <w:szCs w:val="20"/>
        </w:rPr>
        <w:t>Оценка задания №5 -10 баллов</w:t>
      </w:r>
    </w:p>
    <w:p w:rsidR="0068785B" w:rsidRPr="00D872E6" w:rsidRDefault="0068785B" w:rsidP="0068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</w:p>
    <w:p w:rsidR="0068785B" w:rsidRPr="00D872E6" w:rsidRDefault="0068785B" w:rsidP="0068785B">
      <w:pPr>
        <w:spacing w:after="0" w:line="240" w:lineRule="auto"/>
        <w:rPr>
          <w:rFonts w:ascii="Times New Roman" w:hAnsi="Times New Roman"/>
          <w:b/>
        </w:rPr>
      </w:pPr>
      <w:r w:rsidRPr="0068785B">
        <w:rPr>
          <w:rFonts w:ascii="Times New Roman" w:hAnsi="Times New Roman"/>
          <w:b/>
        </w:rPr>
        <w:t>Задание 6.</w:t>
      </w:r>
      <w:r w:rsidRPr="00D872E6">
        <w:rPr>
          <w:rFonts w:ascii="Times New Roman" w:hAnsi="Times New Roman"/>
          <w:b/>
          <w:color w:val="FF0000"/>
        </w:rPr>
        <w:t xml:space="preserve"> </w:t>
      </w:r>
      <w:r w:rsidRPr="00D872E6">
        <w:rPr>
          <w:rFonts w:ascii="Times New Roman" w:hAnsi="Times New Roman"/>
          <w:b/>
        </w:rPr>
        <w:t xml:space="preserve">Перед вами отрывок из документа. </w:t>
      </w:r>
    </w:p>
    <w:p w:rsidR="0068785B" w:rsidRPr="00D872E6" w:rsidRDefault="0068785B" w:rsidP="0068785B">
      <w:pPr>
        <w:pStyle w:val="a3"/>
        <w:spacing w:after="0" w:line="240" w:lineRule="auto"/>
        <w:ind w:left="0"/>
        <w:rPr>
          <w:rFonts w:ascii="Times New Roman" w:hAnsi="Times New Roman"/>
          <w:i/>
        </w:rPr>
      </w:pPr>
      <w:r w:rsidRPr="00D872E6">
        <w:rPr>
          <w:rFonts w:ascii="Times New Roman" w:hAnsi="Times New Roman"/>
          <w:i/>
        </w:rPr>
        <w:t xml:space="preserve"> Прочтите отрывок и подчеркните содержащиеся в нем ошибки</w:t>
      </w:r>
    </w:p>
    <w:p w:rsidR="0068785B" w:rsidRPr="00D872E6" w:rsidRDefault="0068785B" w:rsidP="0068785B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872E6">
        <w:rPr>
          <w:rFonts w:ascii="Times New Roman" w:hAnsi="Times New Roman"/>
        </w:rPr>
        <w:t xml:space="preserve">В последней трети </w:t>
      </w:r>
      <w:r w:rsidRPr="00D872E6">
        <w:rPr>
          <w:rFonts w:ascii="Times New Roman" w:hAnsi="Times New Roman"/>
          <w:lang w:val="en-US"/>
        </w:rPr>
        <w:t>XVII</w:t>
      </w:r>
      <w:r w:rsidRPr="00D872E6">
        <w:rPr>
          <w:rFonts w:ascii="Times New Roman" w:hAnsi="Times New Roman"/>
        </w:rPr>
        <w:t xml:space="preserve"> в. главным во внешней политике России был вопрос об отношениях с Крымским ханством и Турцией. Необходимо было укрепить безопасность южной границы России. Укрепляется Белгородская и южнее возводится </w:t>
      </w:r>
      <w:proofErr w:type="spellStart"/>
      <w:r w:rsidRPr="00D872E6">
        <w:rPr>
          <w:rFonts w:ascii="Times New Roman" w:hAnsi="Times New Roman"/>
        </w:rPr>
        <w:t>Изюмская</w:t>
      </w:r>
      <w:proofErr w:type="spellEnd"/>
      <w:r w:rsidRPr="00D872E6">
        <w:rPr>
          <w:rFonts w:ascii="Times New Roman" w:hAnsi="Times New Roman"/>
        </w:rPr>
        <w:t xml:space="preserve"> засечная черта. Россия неуклонно продвигала свою границу в сторону Черного моря, чему способствовало воссоединение Запорожья с Россией. Усиление позиций в этом регионе создавало для России обстановку постоянной напряженности в отношениях с Турцией.</w:t>
      </w:r>
    </w:p>
    <w:p w:rsidR="0068785B" w:rsidRPr="00D872E6" w:rsidRDefault="0068785B" w:rsidP="0068785B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872E6">
        <w:rPr>
          <w:rFonts w:ascii="Times New Roman" w:hAnsi="Times New Roman"/>
        </w:rPr>
        <w:t xml:space="preserve">В 1676-1681 гг. проходила </w:t>
      </w:r>
      <w:r w:rsidRPr="00D872E6">
        <w:rPr>
          <w:rFonts w:ascii="Times New Roman" w:hAnsi="Times New Roman"/>
          <w:i/>
        </w:rPr>
        <w:t>русско-турецкая война</w:t>
      </w:r>
      <w:r w:rsidRPr="00D872E6">
        <w:rPr>
          <w:rFonts w:ascii="Times New Roman" w:hAnsi="Times New Roman"/>
        </w:rPr>
        <w:t xml:space="preserve">. Самое крупное сражение состоялось в 1678 г. под Азовом, к которому подступило огромное турецкое войско, но добиться успеха не </w:t>
      </w:r>
      <w:r w:rsidRPr="00D872E6">
        <w:rPr>
          <w:rFonts w:ascii="Times New Roman" w:hAnsi="Times New Roman"/>
        </w:rPr>
        <w:lastRenderedPageBreak/>
        <w:t>смогло. В 1680 г. был подписан Бахчисарайский мир с Крымским ханством (на 50 лет), турецкий султан его ратифицировал. Турция и Крым признали переход к России Левобережной Украины и Киева, земли южнее Киева оставались за Турцией.</w:t>
      </w:r>
    </w:p>
    <w:p w:rsidR="0068785B" w:rsidRPr="00D872E6" w:rsidRDefault="0068785B" w:rsidP="0068785B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872E6">
        <w:rPr>
          <w:rFonts w:ascii="Times New Roman" w:hAnsi="Times New Roman"/>
        </w:rPr>
        <w:t xml:space="preserve">В 1684 г. для борьбы с Османской империей создается так называемая «Священная лига», в которую вошли Пруссия, Речь </w:t>
      </w:r>
      <w:proofErr w:type="spellStart"/>
      <w:r w:rsidRPr="00D872E6">
        <w:rPr>
          <w:rFonts w:ascii="Times New Roman" w:hAnsi="Times New Roman"/>
        </w:rPr>
        <w:t>Посполитая</w:t>
      </w:r>
      <w:proofErr w:type="spellEnd"/>
      <w:r w:rsidRPr="00D872E6">
        <w:rPr>
          <w:rFonts w:ascii="Times New Roman" w:hAnsi="Times New Roman"/>
        </w:rPr>
        <w:t xml:space="preserve"> и Венеция. Лига пригласила в союзники и Россию, для которой усиление Турции и Крыма было также нежелательно. Россия согласилась при условии урегулирования отношений с Польшей.</w:t>
      </w:r>
    </w:p>
    <w:p w:rsidR="0068785B" w:rsidRPr="00D872E6" w:rsidRDefault="0068785B" w:rsidP="0068785B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872E6">
        <w:rPr>
          <w:rFonts w:ascii="Times New Roman" w:hAnsi="Times New Roman"/>
        </w:rPr>
        <w:t xml:space="preserve">В 1688 г. договор о «вечном мире» с Польшей подтвердил условия </w:t>
      </w:r>
      <w:proofErr w:type="spellStart"/>
      <w:r w:rsidRPr="00D872E6">
        <w:rPr>
          <w:rFonts w:ascii="Times New Roman" w:hAnsi="Times New Roman"/>
        </w:rPr>
        <w:t>Деулинского</w:t>
      </w:r>
      <w:proofErr w:type="spellEnd"/>
      <w:r w:rsidRPr="00D872E6">
        <w:rPr>
          <w:rFonts w:ascii="Times New Roman" w:hAnsi="Times New Roman"/>
        </w:rPr>
        <w:t xml:space="preserve"> перемирия. Россия в союзе с Польшей должна была выступить против Турции, Запорожье переходит к России. «Вечный мир» ликвидировал длительный конфликт между Россией и Речью </w:t>
      </w:r>
      <w:proofErr w:type="spellStart"/>
      <w:r w:rsidRPr="00D872E6">
        <w:rPr>
          <w:rFonts w:ascii="Times New Roman" w:hAnsi="Times New Roman"/>
        </w:rPr>
        <w:t>Посполитой</w:t>
      </w:r>
      <w:proofErr w:type="spellEnd"/>
      <w:r w:rsidRPr="00D872E6">
        <w:rPr>
          <w:rFonts w:ascii="Times New Roman" w:hAnsi="Times New Roman"/>
        </w:rPr>
        <w:t>. Теперь Россия могла перейти к более активным действиям на южном и балтийском направлениях.</w:t>
      </w:r>
    </w:p>
    <w:p w:rsidR="0068785B" w:rsidRDefault="0068785B" w:rsidP="0068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</w:rPr>
      </w:pPr>
      <w:r w:rsidRPr="00D872E6">
        <w:rPr>
          <w:rFonts w:ascii="Times New Roman" w:eastAsia="TimesNewRomanPSMT" w:hAnsi="Times New Roman"/>
        </w:rPr>
        <w:tab/>
      </w:r>
      <w:r w:rsidRPr="00D872E6">
        <w:rPr>
          <w:rFonts w:ascii="Times New Roman" w:eastAsia="TimesNewRomanPSMT" w:hAnsi="Times New Roman"/>
          <w:sz w:val="20"/>
          <w:szCs w:val="20"/>
        </w:rPr>
        <w:t>Оценка задания №6 -7 баллов</w:t>
      </w:r>
    </w:p>
    <w:p w:rsidR="0068785B" w:rsidRPr="00D872E6" w:rsidRDefault="0068785B" w:rsidP="0068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</w:rPr>
      </w:pPr>
    </w:p>
    <w:p w:rsidR="0068785B" w:rsidRPr="00D872E6" w:rsidRDefault="0068785B" w:rsidP="0068785B">
      <w:pPr>
        <w:spacing w:after="0" w:line="240" w:lineRule="auto"/>
        <w:jc w:val="both"/>
        <w:rPr>
          <w:rFonts w:ascii="Times New Roman" w:hAnsi="Times New Roman"/>
          <w:b/>
        </w:rPr>
      </w:pPr>
      <w:r w:rsidRPr="0068785B">
        <w:rPr>
          <w:rFonts w:ascii="Times New Roman" w:hAnsi="Times New Roman"/>
          <w:b/>
        </w:rPr>
        <w:t>Задание 7.</w:t>
      </w:r>
      <w:r w:rsidRPr="00D872E6">
        <w:rPr>
          <w:rFonts w:ascii="Times New Roman" w:hAnsi="Times New Roman"/>
          <w:color w:val="FF0000"/>
        </w:rPr>
        <w:t xml:space="preserve"> </w:t>
      </w:r>
      <w:r w:rsidRPr="00D872E6">
        <w:rPr>
          <w:rFonts w:ascii="Times New Roman" w:hAnsi="Times New Roman"/>
          <w:b/>
        </w:rPr>
        <w:t xml:space="preserve">Рассмотрите иллюстрации. Это портреты известных деятелей российского и советского искусства. </w:t>
      </w:r>
    </w:p>
    <w:p w:rsidR="0068785B" w:rsidRPr="00D872E6" w:rsidRDefault="0068785B" w:rsidP="0068785B">
      <w:pPr>
        <w:spacing w:after="0" w:line="240" w:lineRule="auto"/>
        <w:jc w:val="both"/>
        <w:rPr>
          <w:rFonts w:ascii="Times New Roman" w:hAnsi="Times New Roman"/>
          <w:b/>
        </w:rPr>
      </w:pPr>
      <w:proofErr w:type="gramStart"/>
      <w:r w:rsidRPr="00D872E6">
        <w:rPr>
          <w:rFonts w:ascii="Times New Roman" w:hAnsi="Times New Roman"/>
          <w:b/>
        </w:rPr>
        <w:t>Назовите их имена, род деятельности (писатель, поэт, художник, композитор, кинорежиссер и т.п.), несколько самых известных их произведений (2-3).</w:t>
      </w:r>
      <w:proofErr w:type="gramEnd"/>
    </w:p>
    <w:p w:rsidR="0068785B" w:rsidRPr="00D872E6" w:rsidRDefault="0068785B" w:rsidP="0068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</w:p>
    <w:p w:rsidR="0068785B" w:rsidRPr="00D872E6" w:rsidRDefault="0068785B" w:rsidP="0068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r w:rsidRPr="00D872E6">
        <w:rPr>
          <w:noProof/>
        </w:rPr>
        <w:drawing>
          <wp:inline distT="0" distB="0" distL="0" distR="0">
            <wp:extent cx="1346200" cy="1689735"/>
            <wp:effectExtent l="19050" t="0" r="6350" b="0"/>
            <wp:docPr id="16" name="Рисунок 16" descr="Ахматов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Ахматова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68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72E6">
        <w:rPr>
          <w:rFonts w:ascii="Times New Roman" w:eastAsia="TimesNewRomanPSMT" w:hAnsi="Times New Roman"/>
          <w:noProof/>
        </w:rPr>
        <w:drawing>
          <wp:inline distT="0" distB="0" distL="0" distR="0">
            <wp:extent cx="1214120" cy="1689735"/>
            <wp:effectExtent l="19050" t="0" r="5080" b="0"/>
            <wp:docPr id="12" name="Рисунок 7" descr="Кры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рыло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68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72E6">
        <w:rPr>
          <w:rFonts w:ascii="Times New Roman" w:eastAsia="TimesNewRomanPSMT" w:hAnsi="Times New Roman"/>
        </w:rPr>
        <w:t xml:space="preserve"> </w:t>
      </w:r>
      <w:r w:rsidRPr="00D872E6">
        <w:rPr>
          <w:b/>
          <w:noProof/>
        </w:rPr>
        <w:drawing>
          <wp:inline distT="0" distB="0" distL="0" distR="0">
            <wp:extent cx="1343652" cy="1728000"/>
            <wp:effectExtent l="19050" t="0" r="8898" b="0"/>
            <wp:docPr id="19" name="Рисунок 19" descr="Mihal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ihalko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52" cy="17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72E6">
        <w:rPr>
          <w:rFonts w:ascii="Times New Roman" w:eastAsia="TimesNewRomanPSMT" w:hAnsi="Times New Roman"/>
        </w:rPr>
        <w:t xml:space="preserve"> </w:t>
      </w:r>
      <w:r w:rsidRPr="00D872E6">
        <w:rPr>
          <w:noProof/>
        </w:rPr>
        <w:drawing>
          <wp:inline distT="0" distB="0" distL="0" distR="0">
            <wp:extent cx="1302821" cy="1728000"/>
            <wp:effectExtent l="19050" t="0" r="0" b="0"/>
            <wp:docPr id="34" name="Рисунок 34" descr="МОнферр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МОнферра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821" cy="17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85B" w:rsidRPr="00D872E6" w:rsidRDefault="0068785B" w:rsidP="0068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</w:p>
    <w:p w:rsidR="0068785B" w:rsidRPr="00D872E6" w:rsidRDefault="0068785B" w:rsidP="0068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  <w:r w:rsidRPr="00D872E6">
        <w:rPr>
          <w:noProof/>
          <w:color w:val="0000FF"/>
        </w:rPr>
        <w:drawing>
          <wp:anchor distT="28575" distB="28575" distL="28575" distR="2857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2540</wp:posOffset>
            </wp:positionV>
            <wp:extent cx="1435735" cy="1799590"/>
            <wp:effectExtent l="19050" t="0" r="0" b="0"/>
            <wp:wrapSquare wrapText="bothSides"/>
            <wp:docPr id="15" name="Рисунок 3" descr="Пётр Ильич Чайко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ётр Ильич Чайковский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72E6">
        <w:rPr>
          <w:rFonts w:ascii="Times New Roman" w:eastAsia="TimesNewRomanPSMT" w:hAnsi="Times New Roman"/>
        </w:rPr>
        <w:t xml:space="preserve"> </w:t>
      </w:r>
    </w:p>
    <w:p w:rsidR="0068785B" w:rsidRPr="00D872E6" w:rsidRDefault="0068785B" w:rsidP="0068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</w:p>
    <w:p w:rsidR="0068785B" w:rsidRPr="00D872E6" w:rsidRDefault="0068785B" w:rsidP="0068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</w:p>
    <w:p w:rsidR="0068785B" w:rsidRPr="00D872E6" w:rsidRDefault="0068785B" w:rsidP="0068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</w:p>
    <w:p w:rsidR="0068785B" w:rsidRPr="00D872E6" w:rsidRDefault="0068785B" w:rsidP="0068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</w:p>
    <w:p w:rsidR="0068785B" w:rsidRPr="00D872E6" w:rsidRDefault="0068785B" w:rsidP="0068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</w:p>
    <w:p w:rsidR="0068785B" w:rsidRPr="00D872E6" w:rsidRDefault="0068785B" w:rsidP="0068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</w:p>
    <w:p w:rsidR="0068785B" w:rsidRPr="00D872E6" w:rsidRDefault="0068785B" w:rsidP="0068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</w:p>
    <w:p w:rsidR="0068785B" w:rsidRPr="00D872E6" w:rsidRDefault="0068785B" w:rsidP="0068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</w:p>
    <w:p w:rsidR="0068785B" w:rsidRPr="00D872E6" w:rsidRDefault="0068785B" w:rsidP="0068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</w:p>
    <w:p w:rsidR="0068785B" w:rsidRPr="00D872E6" w:rsidRDefault="0068785B" w:rsidP="0068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062"/>
        <w:gridCol w:w="1874"/>
        <w:gridCol w:w="5068"/>
      </w:tblGrid>
      <w:tr w:rsidR="0068785B" w:rsidRPr="00D872E6" w:rsidTr="00A25785">
        <w:trPr>
          <w:trHeight w:val="281"/>
        </w:trPr>
        <w:tc>
          <w:tcPr>
            <w:tcW w:w="567" w:type="dxa"/>
          </w:tcPr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72E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62" w:type="dxa"/>
          </w:tcPr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72E6">
              <w:rPr>
                <w:rFonts w:ascii="Times New Roman" w:hAnsi="Times New Roman"/>
                <w:b/>
              </w:rPr>
              <w:t xml:space="preserve">Имена </w:t>
            </w:r>
          </w:p>
        </w:tc>
        <w:tc>
          <w:tcPr>
            <w:tcW w:w="1874" w:type="dxa"/>
          </w:tcPr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72E6">
              <w:rPr>
                <w:rFonts w:ascii="Times New Roman" w:hAnsi="Times New Roman"/>
                <w:b/>
              </w:rPr>
              <w:t>Род деятельности</w:t>
            </w:r>
          </w:p>
        </w:tc>
        <w:tc>
          <w:tcPr>
            <w:tcW w:w="5068" w:type="dxa"/>
          </w:tcPr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72E6">
              <w:rPr>
                <w:rFonts w:ascii="Times New Roman" w:hAnsi="Times New Roman"/>
                <w:b/>
              </w:rPr>
              <w:t>Произведения</w:t>
            </w:r>
          </w:p>
        </w:tc>
      </w:tr>
      <w:tr w:rsidR="0068785B" w:rsidRPr="00D872E6" w:rsidTr="00A25785">
        <w:trPr>
          <w:trHeight w:val="709"/>
        </w:trPr>
        <w:tc>
          <w:tcPr>
            <w:tcW w:w="567" w:type="dxa"/>
          </w:tcPr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72E6">
              <w:rPr>
                <w:rFonts w:ascii="Times New Roman" w:hAnsi="Times New Roman"/>
                <w:b/>
              </w:rPr>
              <w:t xml:space="preserve">1) </w:t>
            </w:r>
          </w:p>
        </w:tc>
        <w:tc>
          <w:tcPr>
            <w:tcW w:w="2062" w:type="dxa"/>
          </w:tcPr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74" w:type="dxa"/>
          </w:tcPr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8" w:type="dxa"/>
          </w:tcPr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785B" w:rsidRPr="00D872E6" w:rsidTr="00A25785">
        <w:trPr>
          <w:trHeight w:val="297"/>
        </w:trPr>
        <w:tc>
          <w:tcPr>
            <w:tcW w:w="567" w:type="dxa"/>
          </w:tcPr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72E6">
              <w:rPr>
                <w:rFonts w:ascii="Times New Roman" w:hAnsi="Times New Roman"/>
                <w:b/>
              </w:rPr>
              <w:t>2)</w:t>
            </w:r>
          </w:p>
        </w:tc>
        <w:tc>
          <w:tcPr>
            <w:tcW w:w="2062" w:type="dxa"/>
          </w:tcPr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74" w:type="dxa"/>
          </w:tcPr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8" w:type="dxa"/>
          </w:tcPr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785B" w:rsidRPr="00D872E6" w:rsidTr="00A25785">
        <w:trPr>
          <w:trHeight w:val="601"/>
        </w:trPr>
        <w:tc>
          <w:tcPr>
            <w:tcW w:w="567" w:type="dxa"/>
          </w:tcPr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72E6">
              <w:rPr>
                <w:rFonts w:ascii="Times New Roman" w:hAnsi="Times New Roman"/>
                <w:b/>
              </w:rPr>
              <w:t>3)</w:t>
            </w:r>
          </w:p>
        </w:tc>
        <w:tc>
          <w:tcPr>
            <w:tcW w:w="2062" w:type="dxa"/>
          </w:tcPr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74" w:type="dxa"/>
          </w:tcPr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8" w:type="dxa"/>
          </w:tcPr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785B" w:rsidRPr="00D872E6" w:rsidTr="00A25785">
        <w:trPr>
          <w:trHeight w:val="281"/>
        </w:trPr>
        <w:tc>
          <w:tcPr>
            <w:tcW w:w="567" w:type="dxa"/>
          </w:tcPr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72E6">
              <w:rPr>
                <w:rFonts w:ascii="Times New Roman" w:hAnsi="Times New Roman"/>
                <w:b/>
              </w:rPr>
              <w:t>4)</w:t>
            </w:r>
          </w:p>
        </w:tc>
        <w:tc>
          <w:tcPr>
            <w:tcW w:w="2062" w:type="dxa"/>
          </w:tcPr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74" w:type="dxa"/>
          </w:tcPr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8" w:type="dxa"/>
          </w:tcPr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785B" w:rsidRPr="00D872E6" w:rsidTr="00A25785">
        <w:trPr>
          <w:trHeight w:val="281"/>
        </w:trPr>
        <w:tc>
          <w:tcPr>
            <w:tcW w:w="567" w:type="dxa"/>
          </w:tcPr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72E6">
              <w:rPr>
                <w:rFonts w:ascii="Times New Roman" w:hAnsi="Times New Roman"/>
                <w:b/>
              </w:rPr>
              <w:t>5)</w:t>
            </w:r>
          </w:p>
        </w:tc>
        <w:tc>
          <w:tcPr>
            <w:tcW w:w="2062" w:type="dxa"/>
          </w:tcPr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74" w:type="dxa"/>
          </w:tcPr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68" w:type="dxa"/>
          </w:tcPr>
          <w:p w:rsidR="0068785B" w:rsidRPr="00D872E6" w:rsidRDefault="0068785B" w:rsidP="00A25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8785B" w:rsidRPr="008571B9" w:rsidRDefault="0068785B" w:rsidP="0068785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872E6">
        <w:rPr>
          <w:rFonts w:ascii="Times New Roman" w:eastAsia="TimesNewRomanPSMT" w:hAnsi="Times New Roman"/>
        </w:rPr>
        <w:lastRenderedPageBreak/>
        <w:tab/>
      </w:r>
      <w:r w:rsidRPr="008571B9">
        <w:rPr>
          <w:rFonts w:ascii="Times New Roman" w:eastAsia="TimesNewRomanPSMT" w:hAnsi="Times New Roman"/>
          <w:sz w:val="20"/>
          <w:szCs w:val="20"/>
        </w:rPr>
        <w:t>Оценка задания №7 -15 баллов</w:t>
      </w:r>
    </w:p>
    <w:p w:rsidR="0068785B" w:rsidRPr="0068785B" w:rsidRDefault="0068785B" w:rsidP="0068785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8785B" w:rsidRPr="0068785B" w:rsidRDefault="0068785B" w:rsidP="0068785B">
      <w:pPr>
        <w:spacing w:after="0"/>
        <w:rPr>
          <w:rFonts w:ascii="Times New Roman" w:hAnsi="Times New Roman"/>
          <w:b/>
        </w:rPr>
      </w:pPr>
      <w:r w:rsidRPr="0068785B">
        <w:rPr>
          <w:rFonts w:ascii="Times New Roman" w:hAnsi="Times New Roman"/>
          <w:b/>
        </w:rPr>
        <w:t>Задание 8.</w:t>
      </w:r>
    </w:p>
    <w:p w:rsidR="0068785B" w:rsidRPr="00D872E6" w:rsidRDefault="0068785B" w:rsidP="0068785B">
      <w:pPr>
        <w:spacing w:after="0"/>
        <w:rPr>
          <w:rFonts w:ascii="Times New Roman" w:hAnsi="Times New Roman"/>
        </w:rPr>
      </w:pPr>
      <w:r w:rsidRPr="00D872E6">
        <w:rPr>
          <w:rFonts w:ascii="Times New Roman" w:hAnsi="Times New Roman"/>
        </w:rPr>
        <w:t>Представьте, что вы:</w:t>
      </w:r>
    </w:p>
    <w:p w:rsidR="0068785B" w:rsidRPr="00D872E6" w:rsidRDefault="0068785B" w:rsidP="0068785B">
      <w:pPr>
        <w:spacing w:after="0"/>
        <w:jc w:val="both"/>
        <w:rPr>
          <w:rFonts w:ascii="Times New Roman" w:hAnsi="Times New Roman"/>
        </w:rPr>
      </w:pPr>
      <w:r w:rsidRPr="00D872E6">
        <w:rPr>
          <w:rFonts w:ascii="Times New Roman" w:hAnsi="Times New Roman"/>
        </w:rPr>
        <w:t>а) гвардейский офицер, б) петербургский мещанин, в) член Государственного совета в 1826 г.</w:t>
      </w:r>
    </w:p>
    <w:p w:rsidR="0068785B" w:rsidRPr="00D872E6" w:rsidRDefault="0068785B" w:rsidP="0068785B">
      <w:pPr>
        <w:spacing w:after="0" w:line="240" w:lineRule="auto"/>
        <w:rPr>
          <w:rFonts w:ascii="Times New Roman" w:hAnsi="Times New Roman"/>
        </w:rPr>
      </w:pPr>
      <w:r w:rsidRPr="00D872E6">
        <w:rPr>
          <w:rFonts w:ascii="Times New Roman" w:hAnsi="Times New Roman"/>
        </w:rPr>
        <w:t xml:space="preserve">Каково ваше отношение к решению Николая </w:t>
      </w:r>
      <w:r w:rsidRPr="00D872E6">
        <w:rPr>
          <w:rFonts w:ascii="Times New Roman" w:hAnsi="Times New Roman"/>
          <w:lang w:val="en-US"/>
        </w:rPr>
        <w:t>I</w:t>
      </w:r>
      <w:r w:rsidRPr="00D872E6">
        <w:rPr>
          <w:rFonts w:ascii="Times New Roman" w:hAnsi="Times New Roman"/>
        </w:rPr>
        <w:t xml:space="preserve"> казнить пятерых декабристов? Обоснуйте свое мнение.</w:t>
      </w:r>
    </w:p>
    <w:p w:rsidR="0068785B" w:rsidRPr="008571B9" w:rsidRDefault="0068785B" w:rsidP="0068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</w:rPr>
      </w:pPr>
      <w:r w:rsidRPr="00D872E6">
        <w:rPr>
          <w:rFonts w:ascii="Times New Roman" w:eastAsia="TimesNewRomanPSMT" w:hAnsi="Times New Roman"/>
        </w:rPr>
        <w:tab/>
      </w:r>
      <w:r w:rsidRPr="008571B9">
        <w:rPr>
          <w:rFonts w:ascii="Times New Roman" w:eastAsia="TimesNewRomanPSMT" w:hAnsi="Times New Roman"/>
          <w:sz w:val="20"/>
          <w:szCs w:val="20"/>
        </w:rPr>
        <w:t>Оценка задания №8 -5 баллов</w:t>
      </w:r>
    </w:p>
    <w:p w:rsidR="0068785B" w:rsidRPr="00D872E6" w:rsidRDefault="0068785B" w:rsidP="0068785B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68785B" w:rsidRPr="00D872E6" w:rsidRDefault="0068785B" w:rsidP="0068785B">
      <w:pPr>
        <w:spacing w:after="0" w:line="240" w:lineRule="auto"/>
        <w:jc w:val="both"/>
        <w:rPr>
          <w:rFonts w:ascii="Times New Roman" w:hAnsi="Times New Roman"/>
        </w:rPr>
      </w:pPr>
      <w:r w:rsidRPr="0068785B">
        <w:rPr>
          <w:rFonts w:ascii="Times New Roman" w:hAnsi="Times New Roman"/>
          <w:b/>
        </w:rPr>
        <w:t>Задание 9.</w:t>
      </w:r>
      <w:r w:rsidRPr="00D872E6">
        <w:rPr>
          <w:rFonts w:ascii="Times New Roman" w:hAnsi="Times New Roman"/>
          <w:color w:val="FF0000"/>
        </w:rPr>
        <w:t xml:space="preserve"> </w:t>
      </w:r>
      <w:r w:rsidRPr="008571B9">
        <w:rPr>
          <w:rFonts w:ascii="Times New Roman" w:hAnsi="Times New Roman"/>
          <w:b/>
        </w:rPr>
        <w:t>Некоторые историки считают</w:t>
      </w:r>
      <w:r w:rsidRPr="00D872E6">
        <w:rPr>
          <w:rFonts w:ascii="Times New Roman" w:hAnsi="Times New Roman"/>
        </w:rPr>
        <w:t>, что основы российской избирательной системы, введенной в 1905 г. положениями о выборах в Государственную думу, позволяли населению Империи выражать и защищать свои интересы. Используя исторические знания, выскажите и аргументируйте свою точку зрения по этому вопросу.</w:t>
      </w:r>
    </w:p>
    <w:p w:rsidR="0068785B" w:rsidRPr="008571B9" w:rsidRDefault="0068785B" w:rsidP="0068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</w:rPr>
      </w:pPr>
      <w:r w:rsidRPr="00D872E6">
        <w:rPr>
          <w:rFonts w:ascii="Times New Roman" w:eastAsia="TimesNewRomanPSMT" w:hAnsi="Times New Roman"/>
        </w:rPr>
        <w:tab/>
      </w:r>
      <w:r w:rsidRPr="008571B9">
        <w:rPr>
          <w:rFonts w:ascii="Times New Roman" w:eastAsia="TimesNewRomanPSMT" w:hAnsi="Times New Roman"/>
          <w:sz w:val="20"/>
          <w:szCs w:val="20"/>
        </w:rPr>
        <w:t>Оценка задания №9 -10 баллов</w:t>
      </w:r>
    </w:p>
    <w:p w:rsidR="0068785B" w:rsidRPr="00D872E6" w:rsidRDefault="0068785B" w:rsidP="0068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</w:p>
    <w:p w:rsidR="0068785B" w:rsidRPr="00D872E6" w:rsidRDefault="0068785B" w:rsidP="0068785B">
      <w:pPr>
        <w:spacing w:after="0" w:line="240" w:lineRule="auto"/>
        <w:jc w:val="both"/>
        <w:rPr>
          <w:rFonts w:ascii="Times New Roman" w:hAnsi="Times New Roman"/>
          <w:b/>
        </w:rPr>
      </w:pPr>
      <w:r w:rsidRPr="0068785B">
        <w:rPr>
          <w:rFonts w:ascii="Times New Roman" w:hAnsi="Times New Roman"/>
          <w:b/>
        </w:rPr>
        <w:t>Задание 10.</w:t>
      </w:r>
      <w:r w:rsidRPr="00D872E6">
        <w:rPr>
          <w:rFonts w:ascii="Times New Roman" w:hAnsi="Times New Roman"/>
          <w:b/>
          <w:color w:val="FF0000"/>
        </w:rPr>
        <w:t xml:space="preserve"> </w:t>
      </w:r>
      <w:r w:rsidRPr="00D872E6">
        <w:rPr>
          <w:rFonts w:ascii="Times New Roman" w:hAnsi="Times New Roman"/>
          <w:b/>
        </w:rPr>
        <w:t xml:space="preserve">Перед вами три проблемы. Ознакомьтесь с каждой из них. Проанализируйте их и дайте развернутый ответ на </w:t>
      </w:r>
      <w:r w:rsidRPr="00D872E6">
        <w:rPr>
          <w:rFonts w:ascii="Times New Roman" w:hAnsi="Times New Roman"/>
          <w:b/>
          <w:i/>
        </w:rPr>
        <w:t>главный вопрос</w:t>
      </w:r>
      <w:r w:rsidRPr="00D872E6">
        <w:rPr>
          <w:rFonts w:ascii="Times New Roman" w:hAnsi="Times New Roman"/>
          <w:b/>
        </w:rPr>
        <w:t>. Кроме того, дополните ответ вашей оценкой значимостью события/явления, приведенного в проблеме.</w:t>
      </w:r>
    </w:p>
    <w:p w:rsidR="0068785B" w:rsidRPr="00D872E6" w:rsidRDefault="0068785B" w:rsidP="0068785B">
      <w:pPr>
        <w:pStyle w:val="Default"/>
        <w:jc w:val="both"/>
        <w:rPr>
          <w:sz w:val="22"/>
          <w:szCs w:val="22"/>
        </w:rPr>
      </w:pPr>
      <w:r w:rsidRPr="00D872E6">
        <w:rPr>
          <w:b/>
          <w:sz w:val="22"/>
          <w:szCs w:val="22"/>
        </w:rPr>
        <w:t xml:space="preserve">Проблема 1. </w:t>
      </w:r>
      <w:r w:rsidRPr="00D872E6">
        <w:rPr>
          <w:sz w:val="22"/>
          <w:szCs w:val="22"/>
        </w:rPr>
        <w:t xml:space="preserve">После убийства эсерами немецкого посла В. Мирбаха Советская республика была, что называется, на волоске от войны с Германией. </w:t>
      </w:r>
      <w:proofErr w:type="gramStart"/>
      <w:r w:rsidRPr="00D872E6">
        <w:rPr>
          <w:sz w:val="22"/>
          <w:szCs w:val="22"/>
        </w:rPr>
        <w:t>Напряжение достигло кульминации, когда Германия по-прежнему никак не высказывала своего отношения к убийству, когда от германского посольства поступил запрос на предоставление им двух пассажирских вагонов первого класса (явно для отъезда персонала из Москвы), когда их представитель потребовал от советского правительства ввода в Москву батальона немецких солдат для охраны посольства, а советское правительство отказало ему в этом.</w:t>
      </w:r>
      <w:proofErr w:type="gramEnd"/>
      <w:r w:rsidRPr="00D872E6">
        <w:rPr>
          <w:sz w:val="22"/>
          <w:szCs w:val="22"/>
        </w:rPr>
        <w:t xml:space="preserve"> Все факты говорили о том, что Германия вот-вот разорвет дипломатические отношения с Советами, отсюда — и Брестский мирный договор. Однако этого не произошло. </w:t>
      </w:r>
    </w:p>
    <w:p w:rsidR="0068785B" w:rsidRPr="00D872E6" w:rsidRDefault="0068785B" w:rsidP="0068785B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D872E6">
        <w:rPr>
          <w:rFonts w:ascii="Times New Roman" w:hAnsi="Times New Roman"/>
          <w:b/>
          <w:iCs/>
        </w:rPr>
        <w:t>Главный вопрос:</w:t>
      </w:r>
      <w:r w:rsidRPr="00D872E6">
        <w:rPr>
          <w:rFonts w:ascii="Times New Roman" w:hAnsi="Times New Roman"/>
          <w:i/>
          <w:iCs/>
        </w:rPr>
        <w:t xml:space="preserve"> Почему Германия не использовала убийство посла в качестве повода для продолжения войны с Россией или новых ультиматумов, ведь перевес был явно на ее стороне?</w:t>
      </w:r>
    </w:p>
    <w:p w:rsidR="0068785B" w:rsidRPr="00D872E6" w:rsidRDefault="0068785B" w:rsidP="0068785B">
      <w:pPr>
        <w:pStyle w:val="Default"/>
        <w:jc w:val="both"/>
        <w:rPr>
          <w:b/>
          <w:sz w:val="22"/>
          <w:szCs w:val="22"/>
        </w:rPr>
      </w:pPr>
    </w:p>
    <w:p w:rsidR="0068785B" w:rsidRPr="00D872E6" w:rsidRDefault="0068785B" w:rsidP="0068785B">
      <w:pPr>
        <w:pStyle w:val="Default"/>
        <w:jc w:val="both"/>
        <w:rPr>
          <w:sz w:val="22"/>
          <w:szCs w:val="22"/>
        </w:rPr>
      </w:pPr>
      <w:r w:rsidRPr="00D872E6">
        <w:rPr>
          <w:b/>
          <w:sz w:val="22"/>
          <w:szCs w:val="22"/>
        </w:rPr>
        <w:t>Проблема 2</w:t>
      </w:r>
      <w:r w:rsidRPr="00D872E6">
        <w:rPr>
          <w:sz w:val="22"/>
          <w:szCs w:val="22"/>
        </w:rPr>
        <w:t xml:space="preserve">. В начале июня 1957 г. на заседании Президиума ЦК КПСС Н. С. Хрущеву были предъявлены обвинения в расшатывании руководящей роли партии. Предлагалось сместить его с поста первого секретаря ЦК и назначить министром сельского хозяйства. Однако Хрущев успел заручиться поддержкой министра обороны Г.К. Жукова, заявившего, что армия не пойдет на смещение Хрущева, и тот остался на своем посту. Таким образом, Жуков второй раз выручил Хрущева (первый раз — при аресте Берии). А четыре месяца спустя (октябрь 1957 г.) Жуков по инициативе Хрущева был снят с должности за «авантюризм». </w:t>
      </w:r>
    </w:p>
    <w:p w:rsidR="0068785B" w:rsidRPr="00D872E6" w:rsidRDefault="0068785B" w:rsidP="0068785B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D872E6">
        <w:rPr>
          <w:rFonts w:ascii="Times New Roman" w:hAnsi="Times New Roman"/>
          <w:b/>
          <w:iCs/>
        </w:rPr>
        <w:t>Главный вопрос:</w:t>
      </w:r>
      <w:r w:rsidRPr="00D872E6">
        <w:rPr>
          <w:rFonts w:ascii="Times New Roman" w:hAnsi="Times New Roman"/>
          <w:i/>
          <w:iCs/>
        </w:rPr>
        <w:t xml:space="preserve"> Почему Н.С. Хрущев сместил Г.К. Жукова, ведь в его лице он имел колоссальную поддержку?</w:t>
      </w:r>
    </w:p>
    <w:p w:rsidR="0068785B" w:rsidRPr="00D872E6" w:rsidRDefault="0068785B" w:rsidP="0068785B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p w:rsidR="0068785B" w:rsidRPr="00D872E6" w:rsidRDefault="0068785B" w:rsidP="0068785B">
      <w:pPr>
        <w:spacing w:after="0" w:line="240" w:lineRule="auto"/>
        <w:jc w:val="both"/>
        <w:rPr>
          <w:rFonts w:ascii="Times New Roman" w:hAnsi="Times New Roman"/>
          <w:i/>
        </w:rPr>
      </w:pPr>
      <w:r w:rsidRPr="00D872E6">
        <w:rPr>
          <w:rFonts w:ascii="Times New Roman" w:hAnsi="Times New Roman"/>
          <w:b/>
          <w:iCs/>
        </w:rPr>
        <w:t>Проблема 3.</w:t>
      </w:r>
      <w:r w:rsidRPr="00D872E6">
        <w:rPr>
          <w:rFonts w:ascii="Times New Roman" w:hAnsi="Times New Roman"/>
          <w:b/>
          <w:bCs/>
          <w:i/>
        </w:rPr>
        <w:t xml:space="preserve"> </w:t>
      </w:r>
      <w:r w:rsidRPr="00D872E6">
        <w:rPr>
          <w:rFonts w:ascii="Times New Roman" w:hAnsi="Times New Roman"/>
        </w:rPr>
        <w:t xml:space="preserve">Наша </w:t>
      </w:r>
      <w:r>
        <w:rPr>
          <w:rFonts w:ascii="Times New Roman" w:hAnsi="Times New Roman"/>
        </w:rPr>
        <w:t xml:space="preserve">страна - </w:t>
      </w:r>
      <w:r w:rsidRPr="00D872E6">
        <w:rPr>
          <w:rFonts w:ascii="Times New Roman" w:hAnsi="Times New Roman"/>
        </w:rPr>
        <w:t xml:space="preserve">Русь — Россия - СССР - Российская Федерация </w:t>
      </w:r>
      <w:r>
        <w:rPr>
          <w:rFonts w:ascii="Times New Roman" w:hAnsi="Times New Roman"/>
        </w:rPr>
        <w:t xml:space="preserve">- </w:t>
      </w:r>
      <w:r w:rsidRPr="00D872E6">
        <w:rPr>
          <w:rFonts w:ascii="Times New Roman" w:hAnsi="Times New Roman"/>
        </w:rPr>
        <w:t>не раз демонстрировала свое могущество и Берлину, и Парижу, и Варшаве: бывали наши воины в городах этих, пели песни победные русские. Но каждый раз и во все годы нам приходилось оставлять эти города, уходить из них даже победителями без конкретной пользы российскому народу.</w:t>
      </w:r>
      <w:r w:rsidRPr="00D872E6">
        <w:rPr>
          <w:rFonts w:ascii="Times New Roman" w:hAnsi="Times New Roman"/>
          <w:i/>
        </w:rPr>
        <w:t xml:space="preserve"> </w:t>
      </w:r>
    </w:p>
    <w:p w:rsidR="0068785B" w:rsidRPr="00D872E6" w:rsidRDefault="0068785B" w:rsidP="0068785B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D872E6">
        <w:rPr>
          <w:rFonts w:ascii="Times New Roman" w:hAnsi="Times New Roman"/>
          <w:b/>
          <w:iCs/>
        </w:rPr>
        <w:t>Главный вопрос:</w:t>
      </w:r>
      <w:r w:rsidRPr="00D872E6">
        <w:rPr>
          <w:rFonts w:ascii="Times New Roman" w:hAnsi="Times New Roman"/>
          <w:i/>
          <w:iCs/>
        </w:rPr>
        <w:t xml:space="preserve"> Почему освобожденные от фашистской чумы Прага и Варшава, Бухарест и Будапешт избавились от влияния и присутствия своего спасителя? </w:t>
      </w:r>
      <w:proofErr w:type="gramStart"/>
      <w:r w:rsidRPr="00D872E6">
        <w:rPr>
          <w:rFonts w:ascii="Times New Roman" w:hAnsi="Times New Roman"/>
          <w:i/>
          <w:iCs/>
        </w:rPr>
        <w:t>Почему ростки российской цивилизации не привились в Византии и Финляндии, Вьетнаме и Анголе, Румынии и Афганистане ни в великокняжеские, ни в царские, ни в советские времена?</w:t>
      </w:r>
      <w:proofErr w:type="gramEnd"/>
      <w:r w:rsidRPr="00D872E6">
        <w:rPr>
          <w:rFonts w:ascii="Times New Roman" w:hAnsi="Times New Roman"/>
          <w:i/>
          <w:iCs/>
        </w:rPr>
        <w:t xml:space="preserve"> Ведь, казалось бы, мощная держава оказывает многим из них бескорыстную помощь, они же рано или поздно отворачиваются от нее — и при царях, и при вождях.</w:t>
      </w:r>
    </w:p>
    <w:p w:rsidR="0068785B" w:rsidRPr="008571B9" w:rsidRDefault="0068785B" w:rsidP="0068785B">
      <w:pPr>
        <w:spacing w:after="0" w:line="240" w:lineRule="auto"/>
        <w:jc w:val="both"/>
        <w:rPr>
          <w:sz w:val="20"/>
          <w:szCs w:val="20"/>
        </w:rPr>
      </w:pPr>
      <w:r w:rsidRPr="00D872E6">
        <w:rPr>
          <w:rFonts w:ascii="Times New Roman" w:eastAsia="TimesNewRomanPSMT" w:hAnsi="Times New Roman"/>
        </w:rPr>
        <w:tab/>
      </w:r>
      <w:r w:rsidRPr="008571B9">
        <w:rPr>
          <w:rFonts w:ascii="Times New Roman" w:eastAsia="TimesNewRomanPSMT" w:hAnsi="Times New Roman"/>
          <w:sz w:val="20"/>
          <w:szCs w:val="20"/>
        </w:rPr>
        <w:t>Оценка задания №10 -30 баллов</w:t>
      </w:r>
    </w:p>
    <w:p w:rsidR="0068785B" w:rsidRPr="00D872E6" w:rsidRDefault="0068785B" w:rsidP="0068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</w:p>
    <w:p w:rsidR="0068785B" w:rsidRPr="00D872E6" w:rsidRDefault="0068785B" w:rsidP="0068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</w:rPr>
      </w:pPr>
    </w:p>
    <w:p w:rsidR="00F53E11" w:rsidRPr="00704A7D" w:rsidRDefault="002A74EB" w:rsidP="002A7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2C4A1F">
        <w:rPr>
          <w:rFonts w:ascii="Times New Roman" w:hAnsi="Times New Roman"/>
          <w:b/>
        </w:rPr>
        <w:t>Желаем успеха!</w:t>
      </w:r>
    </w:p>
    <w:sectPr w:rsidR="00F53E11" w:rsidRPr="00704A7D" w:rsidSect="00F5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10C1"/>
    <w:multiLevelType w:val="hybridMultilevel"/>
    <w:tmpl w:val="33B2A9B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9B4A4A"/>
    <w:multiLevelType w:val="hybridMultilevel"/>
    <w:tmpl w:val="2DE032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25515"/>
    <w:multiLevelType w:val="hybridMultilevel"/>
    <w:tmpl w:val="78F029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D070EC2"/>
    <w:multiLevelType w:val="hybridMultilevel"/>
    <w:tmpl w:val="33B2A9B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330D03"/>
    <w:multiLevelType w:val="hybridMultilevel"/>
    <w:tmpl w:val="4A1ED6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2C4B14"/>
    <w:multiLevelType w:val="hybridMultilevel"/>
    <w:tmpl w:val="72E8A172"/>
    <w:lvl w:ilvl="0" w:tplc="E5160648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D3926"/>
    <w:multiLevelType w:val="hybridMultilevel"/>
    <w:tmpl w:val="33B2A9B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7D"/>
    <w:rsid w:val="002A74EB"/>
    <w:rsid w:val="0047291B"/>
    <w:rsid w:val="0068785B"/>
    <w:rsid w:val="00704A7D"/>
    <w:rsid w:val="0098013A"/>
    <w:rsid w:val="00B91420"/>
    <w:rsid w:val="00DD0274"/>
    <w:rsid w:val="00F5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A7D"/>
    <w:pPr>
      <w:ind w:left="720"/>
      <w:contextualSpacing/>
    </w:pPr>
  </w:style>
  <w:style w:type="paragraph" w:customStyle="1" w:styleId="Default">
    <w:name w:val="Default"/>
    <w:uiPriority w:val="99"/>
    <w:rsid w:val="00704A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A7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70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a8"/>
    <w:qFormat/>
    <w:rsid w:val="002A74EB"/>
    <w:pPr>
      <w:spacing w:after="0" w:line="36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8">
    <w:name w:val="Подзаголовок Знак"/>
    <w:basedOn w:val="a0"/>
    <w:link w:val="a7"/>
    <w:rsid w:val="002A74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2A74EB"/>
    <w:pPr>
      <w:spacing w:after="0" w:line="240" w:lineRule="auto"/>
      <w:ind w:firstLine="720"/>
      <w:jc w:val="center"/>
    </w:pPr>
    <w:rPr>
      <w:rFonts w:ascii="Times New Roman" w:hAnsi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2A74E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A7D"/>
    <w:pPr>
      <w:ind w:left="720"/>
      <w:contextualSpacing/>
    </w:pPr>
  </w:style>
  <w:style w:type="paragraph" w:customStyle="1" w:styleId="Default">
    <w:name w:val="Default"/>
    <w:uiPriority w:val="99"/>
    <w:rsid w:val="00704A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A7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70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a8"/>
    <w:qFormat/>
    <w:rsid w:val="002A74EB"/>
    <w:pPr>
      <w:spacing w:after="0" w:line="36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8">
    <w:name w:val="Подзаголовок Знак"/>
    <w:basedOn w:val="a0"/>
    <w:link w:val="a7"/>
    <w:rsid w:val="002A74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2A74EB"/>
    <w:pPr>
      <w:spacing w:after="0" w:line="240" w:lineRule="auto"/>
      <w:ind w:firstLine="720"/>
      <w:jc w:val="center"/>
    </w:pPr>
    <w:rPr>
      <w:rFonts w:ascii="Times New Roman" w:hAnsi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2A74E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 ТГУ</Company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user</cp:lastModifiedBy>
  <cp:revision>3</cp:revision>
  <dcterms:created xsi:type="dcterms:W3CDTF">2017-03-03T03:41:00Z</dcterms:created>
  <dcterms:modified xsi:type="dcterms:W3CDTF">2017-03-03T04:57:00Z</dcterms:modified>
</cp:coreProperties>
</file>